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AB05" w14:textId="77777777" w:rsidR="00BF393F" w:rsidRDefault="006349C0">
      <w:pPr>
        <w:pBdr>
          <w:top w:val="nil"/>
          <w:left w:val="nil"/>
          <w:bottom w:val="nil"/>
          <w:right w:val="nil"/>
          <w:between w:val="nil"/>
        </w:pBdr>
        <w:spacing w:after="240"/>
        <w:ind w:firstLine="0"/>
        <w:jc w:val="center"/>
        <w:rPr>
          <w:b/>
          <w:sz w:val="24"/>
          <w:szCs w:val="24"/>
        </w:rPr>
      </w:pPr>
      <w:r>
        <w:rPr>
          <w:b/>
          <w:sz w:val="24"/>
          <w:szCs w:val="24"/>
        </w:rPr>
        <w:t xml:space="preserve">Título EM PORTUGUÊS  - Estilo Título Times New Roman 12 pt negrito centrado </w:t>
      </w:r>
    </w:p>
    <w:p w14:paraId="33BB99C9" w14:textId="77777777" w:rsidR="00BF393F" w:rsidRDefault="006349C0">
      <w:pPr>
        <w:spacing w:after="240"/>
        <w:ind w:firstLine="0"/>
        <w:jc w:val="center"/>
        <w:rPr>
          <w:b/>
          <w:sz w:val="24"/>
          <w:szCs w:val="24"/>
        </w:rPr>
      </w:pPr>
      <w:bookmarkStart w:id="0" w:name="_heading=h.gjdgxs" w:colFirst="0" w:colLast="0"/>
      <w:bookmarkEnd w:id="0"/>
      <w:r>
        <w:rPr>
          <w:b/>
          <w:sz w:val="24"/>
          <w:szCs w:val="24"/>
        </w:rPr>
        <w:t>Title IN ENGLISH - Estilo Título Times New Roman 12 pt negrito centrado</w:t>
      </w:r>
    </w:p>
    <w:p w14:paraId="3F078BFC" w14:textId="77777777" w:rsidR="00BF393F" w:rsidRDefault="006349C0">
      <w:pPr>
        <w:pBdr>
          <w:top w:val="nil"/>
          <w:left w:val="nil"/>
          <w:bottom w:val="nil"/>
          <w:right w:val="nil"/>
          <w:between w:val="nil"/>
        </w:pBdr>
        <w:spacing w:after="120"/>
        <w:ind w:firstLine="0"/>
        <w:jc w:val="center"/>
        <w:rPr>
          <w:i/>
          <w:color w:val="000000"/>
        </w:rPr>
      </w:pPr>
      <w:r>
        <w:rPr>
          <w:i/>
          <w:color w:val="000000"/>
        </w:rPr>
        <w:t>Nome do primeiro autor</w:t>
      </w:r>
      <w:r w:rsidRPr="00EF1386">
        <w:rPr>
          <w:iCs/>
          <w:color w:val="000000"/>
          <w:vertAlign w:val="superscript"/>
        </w:rPr>
        <w:t>1</w:t>
      </w:r>
      <w:r w:rsidRPr="00EF1386">
        <w:rPr>
          <w:iCs/>
          <w:color w:val="000000"/>
        </w:rPr>
        <w:t>,</w:t>
      </w:r>
      <w:r>
        <w:rPr>
          <w:i/>
          <w:color w:val="000000"/>
        </w:rPr>
        <w:t xml:space="preserve"> Nome do segundo autor</w:t>
      </w:r>
      <w:r w:rsidRPr="00EF1386">
        <w:rPr>
          <w:iCs/>
          <w:color w:val="000000"/>
          <w:vertAlign w:val="superscript"/>
        </w:rPr>
        <w:t>2</w:t>
      </w:r>
      <w:r w:rsidRPr="00EF1386">
        <w:rPr>
          <w:iCs/>
          <w:color w:val="000000"/>
        </w:rPr>
        <w:t>,</w:t>
      </w:r>
      <w:r>
        <w:rPr>
          <w:i/>
          <w:color w:val="000000"/>
        </w:rPr>
        <w:t xml:space="preserve"> Nome do enésimo autor</w:t>
      </w:r>
      <w:r w:rsidRPr="00EF1386">
        <w:rPr>
          <w:iCs/>
          <w:color w:val="000000"/>
          <w:vertAlign w:val="superscript"/>
        </w:rPr>
        <w:t>n</w:t>
      </w:r>
    </w:p>
    <w:p w14:paraId="1F9225D4" w14:textId="29B498E2" w:rsidR="00BF393F" w:rsidRDefault="006349C0">
      <w:pPr>
        <w:pBdr>
          <w:top w:val="nil"/>
          <w:left w:val="nil"/>
          <w:bottom w:val="nil"/>
          <w:right w:val="nil"/>
          <w:between w:val="nil"/>
        </w:pBdr>
        <w:ind w:firstLine="0"/>
        <w:jc w:val="center"/>
      </w:pPr>
      <w:r>
        <w:rPr>
          <w:vertAlign w:val="superscript"/>
        </w:rPr>
        <w:t>1</w:t>
      </w:r>
      <w:r w:rsidR="00EF1386">
        <w:rPr>
          <w:vertAlign w:val="superscript"/>
        </w:rPr>
        <w:t xml:space="preserve"> </w:t>
      </w:r>
      <w:r>
        <w:t>Filiação do primeiro autor</w:t>
      </w:r>
    </w:p>
    <w:p w14:paraId="44C20357" w14:textId="1059DBA3" w:rsidR="00BF393F" w:rsidRDefault="006349C0">
      <w:pPr>
        <w:pBdr>
          <w:top w:val="nil"/>
          <w:left w:val="nil"/>
          <w:bottom w:val="nil"/>
          <w:right w:val="nil"/>
          <w:between w:val="nil"/>
        </w:pBdr>
        <w:ind w:firstLine="0"/>
        <w:jc w:val="center"/>
      </w:pPr>
      <w:r>
        <w:rPr>
          <w:vertAlign w:val="superscript"/>
        </w:rPr>
        <w:t>2</w:t>
      </w:r>
      <w:r w:rsidR="00EF1386">
        <w:rPr>
          <w:vertAlign w:val="superscript"/>
        </w:rPr>
        <w:t xml:space="preserve"> </w:t>
      </w:r>
      <w:r>
        <w:t>Filiação do segundo autor</w:t>
      </w:r>
    </w:p>
    <w:p w14:paraId="62070BD3" w14:textId="624BC545" w:rsidR="00BF393F" w:rsidRDefault="006349C0">
      <w:pPr>
        <w:pBdr>
          <w:top w:val="nil"/>
          <w:left w:val="nil"/>
          <w:bottom w:val="nil"/>
          <w:right w:val="nil"/>
          <w:between w:val="nil"/>
        </w:pBdr>
        <w:spacing w:after="360"/>
        <w:ind w:firstLine="0"/>
        <w:jc w:val="center"/>
      </w:pPr>
      <w:r>
        <w:rPr>
          <w:vertAlign w:val="superscript"/>
        </w:rPr>
        <w:t>n</w:t>
      </w:r>
      <w:r w:rsidR="00EF1386">
        <w:rPr>
          <w:vertAlign w:val="superscript"/>
        </w:rPr>
        <w:t xml:space="preserve"> </w:t>
      </w:r>
      <w:r>
        <w:t>Filiação do enésimo autor</w:t>
      </w:r>
    </w:p>
    <w:p w14:paraId="435D9B15" w14:textId="77777777" w:rsidR="00BF393F" w:rsidRDefault="006349C0">
      <w:pPr>
        <w:pBdr>
          <w:top w:val="nil"/>
          <w:left w:val="nil"/>
          <w:bottom w:val="nil"/>
          <w:right w:val="nil"/>
          <w:between w:val="nil"/>
        </w:pBdr>
        <w:spacing w:after="240"/>
        <w:ind w:firstLine="0"/>
        <w:jc w:val="left"/>
        <w:rPr>
          <w:b/>
          <w:i/>
        </w:rPr>
      </w:pPr>
      <w:r>
        <w:rPr>
          <w:b/>
          <w:i/>
        </w:rPr>
        <w:t>Abstract</w:t>
      </w:r>
    </w:p>
    <w:p w14:paraId="79135103" w14:textId="77777777" w:rsidR="00BF393F" w:rsidRDefault="006349C0">
      <w:pPr>
        <w:pBdr>
          <w:top w:val="nil"/>
          <w:left w:val="nil"/>
          <w:bottom w:val="nil"/>
          <w:right w:val="nil"/>
          <w:between w:val="nil"/>
        </w:pBdr>
        <w:spacing w:after="240"/>
        <w:ind w:firstLine="0"/>
        <w:jc w:val="both"/>
      </w:pPr>
      <w:r>
        <w:rPr>
          <w:b/>
          <w:i/>
        </w:rPr>
        <w:t xml:space="preserve">Keywords: </w:t>
      </w:r>
      <w:r>
        <w:t>Indicar 4 ou 5 palavras em inglês, separadas por vírgula (Times New Roman 10 pt).</w:t>
      </w:r>
    </w:p>
    <w:p w14:paraId="7517DEDE" w14:textId="77777777" w:rsidR="00BF393F" w:rsidRDefault="006349C0">
      <w:pPr>
        <w:pBdr>
          <w:top w:val="nil"/>
          <w:left w:val="nil"/>
          <w:bottom w:val="nil"/>
          <w:right w:val="nil"/>
          <w:between w:val="nil"/>
        </w:pBdr>
        <w:spacing w:after="240"/>
        <w:ind w:firstLine="0"/>
        <w:jc w:val="left"/>
        <w:rPr>
          <w:b/>
        </w:rPr>
      </w:pPr>
      <w:r>
        <w:rPr>
          <w:b/>
        </w:rPr>
        <w:t>Resumo</w:t>
      </w:r>
    </w:p>
    <w:p w14:paraId="2FCDD160" w14:textId="77777777" w:rsidR="00BF393F" w:rsidRDefault="006349C0">
      <w:pPr>
        <w:pBdr>
          <w:top w:val="nil"/>
          <w:left w:val="nil"/>
          <w:bottom w:val="nil"/>
          <w:right w:val="nil"/>
          <w:between w:val="nil"/>
        </w:pBdr>
        <w:spacing w:after="240"/>
        <w:ind w:firstLine="0"/>
        <w:jc w:val="both"/>
        <w:rPr>
          <w:color w:val="000000"/>
        </w:rPr>
      </w:pPr>
      <w:r>
        <w:rPr>
          <w:color w:val="000000"/>
        </w:rPr>
        <w:t xml:space="preserve">O resumo deve ser escrito em português e em inglês, iniciando pela língua na qual o texto está redigido. O resumo deve ser apresentado, em cada língua, num só parágrafo, com fonte Times New Roman 10 pt. Use o estilo </w:t>
      </w:r>
      <w:r>
        <w:rPr>
          <w:b/>
          <w:color w:val="000000"/>
        </w:rPr>
        <w:t>Resumo</w:t>
      </w:r>
      <w:r>
        <w:rPr>
          <w:color w:val="000000"/>
        </w:rPr>
        <w:t xml:space="preserve"> da lista de estilos para formatar o resumo. Este texto está feito de acordo com as normas de publicação, pelo que deve ser usado como template.</w:t>
      </w:r>
    </w:p>
    <w:p w14:paraId="05E62AEB" w14:textId="77777777" w:rsidR="00BF393F" w:rsidRDefault="006349C0">
      <w:pPr>
        <w:pBdr>
          <w:top w:val="nil"/>
          <w:left w:val="nil"/>
          <w:bottom w:val="nil"/>
          <w:right w:val="nil"/>
          <w:between w:val="nil"/>
        </w:pBdr>
        <w:spacing w:after="240"/>
        <w:ind w:firstLine="0"/>
        <w:jc w:val="both"/>
      </w:pPr>
      <w:r>
        <w:rPr>
          <w:b/>
        </w:rPr>
        <w:t>Palavras-chave:</w:t>
      </w:r>
      <w:r>
        <w:rPr>
          <w:b/>
          <w:i/>
        </w:rPr>
        <w:t xml:space="preserve"> </w:t>
      </w:r>
      <w:r>
        <w:t>Indicar 4 ou 5 palavras em português, separadas por vírgula (Times New Roman 10 pt).</w:t>
      </w:r>
    </w:p>
    <w:p w14:paraId="6A092115" w14:textId="77777777" w:rsidR="00BF393F" w:rsidRDefault="006349C0">
      <w:pPr>
        <w:keepNext/>
        <w:numPr>
          <w:ilvl w:val="0"/>
          <w:numId w:val="2"/>
        </w:numPr>
        <w:pBdr>
          <w:top w:val="nil"/>
          <w:left w:val="nil"/>
          <w:bottom w:val="nil"/>
          <w:right w:val="nil"/>
          <w:between w:val="nil"/>
        </w:pBdr>
        <w:spacing w:before="360" w:after="120"/>
        <w:jc w:val="left"/>
      </w:pPr>
      <w:r>
        <w:rPr>
          <w:b/>
          <w:color w:val="000000"/>
        </w:rPr>
        <w:t>Estilo Título de nível 1</w:t>
      </w:r>
    </w:p>
    <w:p w14:paraId="7B4706CE" w14:textId="77777777" w:rsidR="00BF393F" w:rsidRDefault="006349C0">
      <w:r>
        <w:t xml:space="preserve">Os títulos de nível 1 devem ser grafados com letra maiúscula apenas na primeira palavra, justificados à esquerda, com fonte Times New Roman 10, a negrito. O espaço entre o título de nível 1 e a secção anterior é de 18 pt e o espaço entre o título de nível 1 e a secção seguinte de 6 pt. Use o estilo </w:t>
      </w:r>
      <w:r>
        <w:rPr>
          <w:b/>
        </w:rPr>
        <w:t>1. Título de nível 1</w:t>
      </w:r>
      <w:r>
        <w:t xml:space="preserve"> da lista de estilos para formatar os títulos de nível 1.</w:t>
      </w:r>
    </w:p>
    <w:p w14:paraId="6EDD076B" w14:textId="77777777" w:rsidR="00BF393F" w:rsidRDefault="006349C0">
      <w:pPr>
        <w:pBdr>
          <w:top w:val="nil"/>
          <w:left w:val="nil"/>
          <w:bottom w:val="nil"/>
          <w:right w:val="nil"/>
          <w:between w:val="nil"/>
        </w:pBdr>
        <w:jc w:val="both"/>
        <w:rPr>
          <w:color w:val="000000"/>
        </w:rPr>
      </w:pPr>
      <w:r>
        <w:rPr>
          <w:color w:val="000000"/>
        </w:rPr>
        <w:t xml:space="preserve">O corpo do artigo deve ser escrito usando a fonte Times New Roman 10 pt, com espaço simples entre linhas. A primeira linha de cada parágrafo deverá ter um avanço (indentation) de 0,75 cm e o texto deverá estar justificado. Use o estilo </w:t>
      </w:r>
      <w:r>
        <w:rPr>
          <w:b/>
          <w:color w:val="000000"/>
        </w:rPr>
        <w:t>Normal</w:t>
      </w:r>
      <w:r>
        <w:rPr>
          <w:color w:val="000000"/>
        </w:rPr>
        <w:t xml:space="preserve"> da lista de estilos para formatar o corpo do texto.</w:t>
      </w:r>
    </w:p>
    <w:p w14:paraId="30727401" w14:textId="77777777" w:rsidR="00BF393F" w:rsidRDefault="006349C0">
      <w:pPr>
        <w:keepNext/>
        <w:numPr>
          <w:ilvl w:val="1"/>
          <w:numId w:val="1"/>
        </w:numPr>
        <w:pBdr>
          <w:top w:val="nil"/>
          <w:left w:val="nil"/>
          <w:bottom w:val="nil"/>
          <w:right w:val="nil"/>
          <w:between w:val="nil"/>
        </w:pBdr>
        <w:spacing w:before="240" w:after="120"/>
        <w:ind w:left="1080" w:firstLine="0"/>
        <w:jc w:val="left"/>
      </w:pPr>
      <w:r>
        <w:rPr>
          <w:b/>
          <w:color w:val="000000"/>
        </w:rPr>
        <w:t>Estilo Título de nível 2</w:t>
      </w:r>
    </w:p>
    <w:p w14:paraId="31D92600" w14:textId="77777777" w:rsidR="00BF393F" w:rsidRDefault="006349C0">
      <w:r>
        <w:t xml:space="preserve">Os títulos de nível 2 devem ter formatação idêntica aos de nível 1 exceto no que respeita ao avanço (indentation) e ao espaçamento. O avanço da linha deve ser de 0,75 cm à esquerda. O espaço entre o título de nível 2 e a secção anterior deve ser de 12 pt e o espaço entre o título de nível 2 e a secção seguinte de 6 pt. Use o estilo </w:t>
      </w:r>
      <w:r>
        <w:rPr>
          <w:b/>
        </w:rPr>
        <w:t>1.1. Título de nível 2</w:t>
      </w:r>
      <w:r>
        <w:t xml:space="preserve"> da lista de estilos para formatar os títulos de nível 2.</w:t>
      </w:r>
    </w:p>
    <w:p w14:paraId="7293AD75" w14:textId="77777777" w:rsidR="00BF393F" w:rsidRDefault="006349C0">
      <w:pPr>
        <w:keepNext/>
        <w:numPr>
          <w:ilvl w:val="2"/>
          <w:numId w:val="1"/>
        </w:numPr>
        <w:pBdr>
          <w:top w:val="nil"/>
          <w:left w:val="nil"/>
          <w:bottom w:val="nil"/>
          <w:right w:val="nil"/>
          <w:between w:val="nil"/>
        </w:pBdr>
        <w:spacing w:before="120" w:after="120"/>
        <w:jc w:val="left"/>
      </w:pPr>
      <w:r>
        <w:rPr>
          <w:b/>
          <w:color w:val="000000"/>
        </w:rPr>
        <w:t>Estilo Título de nível 3</w:t>
      </w:r>
    </w:p>
    <w:p w14:paraId="26724B14" w14:textId="77777777" w:rsidR="00BF393F" w:rsidRDefault="006349C0">
      <w:r>
        <w:t xml:space="preserve">Os títulos de nível 3 devem ter formatação idêntica aos de nível 2, exceto no que respeita ao espaçamento. O avanço da linha deverá ser também de 0,75 cm à esquerda. O espaço entre o título de nível 3 e a secção anterior deve ser de 6 pt e o espaço entre o título de nível 3 e a secção seguinte de 6 pt. Use o estilo </w:t>
      </w:r>
      <w:r>
        <w:rPr>
          <w:b/>
        </w:rPr>
        <w:t>1.1.1.  Título de nível 3</w:t>
      </w:r>
      <w:r>
        <w:t xml:space="preserve"> da lista de estilos para formatar os títulos de nível 3.</w:t>
      </w:r>
    </w:p>
    <w:p w14:paraId="09B71590" w14:textId="77777777" w:rsidR="00BF393F" w:rsidRDefault="00BF393F"/>
    <w:p w14:paraId="4FC2D9E0" w14:textId="77777777" w:rsidR="00BF393F" w:rsidRDefault="006349C0">
      <w:pPr>
        <w:keepNext/>
        <w:numPr>
          <w:ilvl w:val="0"/>
          <w:numId w:val="2"/>
        </w:numPr>
        <w:pBdr>
          <w:top w:val="nil"/>
          <w:left w:val="nil"/>
          <w:bottom w:val="nil"/>
          <w:right w:val="nil"/>
          <w:between w:val="nil"/>
        </w:pBdr>
        <w:spacing w:before="360" w:after="120"/>
        <w:jc w:val="left"/>
      </w:pPr>
      <w:r>
        <w:rPr>
          <w:b/>
        </w:rPr>
        <w:lastRenderedPageBreak/>
        <w:t>Extensão do artigo</w:t>
      </w:r>
    </w:p>
    <w:p w14:paraId="012D58CB" w14:textId="77777777" w:rsidR="00BF393F" w:rsidRDefault="006349C0">
      <w:bookmarkStart w:id="1" w:name="_heading=h.30j0zll" w:colFirst="0" w:colLast="0"/>
      <w:bookmarkEnd w:id="1"/>
      <w:r>
        <w:t>O artigo deverá ter uma extensão máxima de 12.000 palavras, incluindo referências e resumos.</w:t>
      </w:r>
    </w:p>
    <w:p w14:paraId="43B4253C" w14:textId="77777777" w:rsidR="00BF393F" w:rsidRDefault="006349C0">
      <w:pPr>
        <w:keepNext/>
        <w:numPr>
          <w:ilvl w:val="0"/>
          <w:numId w:val="2"/>
        </w:numPr>
        <w:pBdr>
          <w:top w:val="nil"/>
          <w:left w:val="nil"/>
          <w:bottom w:val="nil"/>
          <w:right w:val="nil"/>
          <w:between w:val="nil"/>
        </w:pBdr>
        <w:spacing w:before="360" w:after="120"/>
        <w:jc w:val="left"/>
      </w:pPr>
      <w:r>
        <w:rPr>
          <w:b/>
        </w:rPr>
        <w:t>Numeração dos exemplos</w:t>
      </w:r>
    </w:p>
    <w:p w14:paraId="71053F32" w14:textId="77777777" w:rsidR="00BF393F" w:rsidRDefault="006349C0">
      <w:pPr>
        <w:pBdr>
          <w:top w:val="nil"/>
          <w:left w:val="nil"/>
          <w:bottom w:val="nil"/>
          <w:right w:val="nil"/>
          <w:between w:val="nil"/>
        </w:pBdr>
        <w:spacing w:before="240"/>
        <w:ind w:left="1080" w:firstLine="0"/>
        <w:jc w:val="both"/>
        <w:rPr>
          <w:color w:val="000000"/>
        </w:rPr>
      </w:pPr>
      <w:r>
        <w:rPr>
          <w:color w:val="000000"/>
        </w:rPr>
        <w:t>(1)</w:t>
      </w:r>
      <w:r>
        <w:tab/>
      </w:r>
      <w:r>
        <w:rPr>
          <w:color w:val="000000"/>
        </w:rPr>
        <w:t>Os exemplos apresentados no texto devem estar numerados com o seguinte formato: (1), (2), etc., com um avanço de 0,75 cm à esquerda e espaço entre linhas de exatamente 12 pt.</w:t>
      </w:r>
    </w:p>
    <w:p w14:paraId="715642A5" w14:textId="77777777" w:rsidR="00BF393F" w:rsidRDefault="006349C0">
      <w:pPr>
        <w:pBdr>
          <w:top w:val="nil"/>
          <w:left w:val="nil"/>
          <w:bottom w:val="nil"/>
          <w:right w:val="nil"/>
          <w:between w:val="nil"/>
        </w:pBdr>
        <w:ind w:left="1080" w:firstLine="0"/>
        <w:jc w:val="both"/>
      </w:pPr>
      <w:r>
        <w:t>(2)</w:t>
      </w:r>
      <w:r>
        <w:tab/>
        <w:t xml:space="preserve">Use o estilo </w:t>
      </w:r>
      <w:r>
        <w:rPr>
          <w:b/>
        </w:rPr>
        <w:t>Exemplos</w:t>
      </w:r>
      <w:r>
        <w:t xml:space="preserve"> da lista de estilos para formatar os exemplos.</w:t>
      </w:r>
    </w:p>
    <w:p w14:paraId="154799EC" w14:textId="77777777" w:rsidR="00BF393F" w:rsidRDefault="006349C0">
      <w:pPr>
        <w:pBdr>
          <w:top w:val="nil"/>
          <w:left w:val="nil"/>
          <w:bottom w:val="nil"/>
          <w:right w:val="nil"/>
          <w:between w:val="nil"/>
        </w:pBdr>
        <w:ind w:left="1080" w:firstLine="0"/>
        <w:jc w:val="both"/>
      </w:pPr>
      <w:r>
        <w:t>(3a)</w:t>
      </w:r>
      <w:r>
        <w:tab/>
        <w:t>A numeração não é automática, de modo a permitir o recurso a alíneas, se necessário.</w:t>
      </w:r>
    </w:p>
    <w:p w14:paraId="76E8AE73" w14:textId="77777777" w:rsidR="00BF393F" w:rsidRDefault="006349C0">
      <w:pPr>
        <w:pBdr>
          <w:top w:val="nil"/>
          <w:left w:val="nil"/>
          <w:bottom w:val="nil"/>
          <w:right w:val="nil"/>
          <w:between w:val="nil"/>
        </w:pBdr>
        <w:ind w:left="1080" w:firstLine="0"/>
        <w:jc w:val="both"/>
      </w:pPr>
      <w:r>
        <w:t>(3b)</w:t>
      </w:r>
      <w:r>
        <w:tab/>
        <w:t xml:space="preserve">A seguir ao parêntesis deve ser usado um caráter de tabulação - Tab </w:t>
      </w:r>
      <w:r>
        <w:rPr>
          <w:rFonts w:ascii="Cambria Math" w:eastAsia="Cambria Math" w:hAnsi="Cambria Math" w:cs="Cambria Math"/>
        </w:rPr>
        <w:t>↹</w:t>
      </w:r>
      <w:r>
        <w:t xml:space="preserve"> - de modo a manter o alinhamento vertical. Todo o bloco deve estar alinhado no mesmo nível.</w:t>
      </w:r>
    </w:p>
    <w:p w14:paraId="57796910" w14:textId="77777777" w:rsidR="00BF393F" w:rsidRDefault="006349C0">
      <w:pPr>
        <w:pBdr>
          <w:top w:val="nil"/>
          <w:left w:val="nil"/>
          <w:bottom w:val="nil"/>
          <w:right w:val="nil"/>
          <w:between w:val="nil"/>
        </w:pBdr>
        <w:ind w:left="1080" w:firstLine="0"/>
        <w:jc w:val="both"/>
      </w:pPr>
      <w:r>
        <w:t>(4)</w:t>
      </w:r>
      <w:r>
        <w:tab/>
        <w:t>O espaçamento entre exemplos consecutivos deve ser de 6pt</w:t>
      </w:r>
    </w:p>
    <w:p w14:paraId="67C06B3E" w14:textId="77777777" w:rsidR="00BF393F" w:rsidRDefault="006349C0">
      <w:pPr>
        <w:pBdr>
          <w:top w:val="nil"/>
          <w:left w:val="nil"/>
          <w:bottom w:val="nil"/>
          <w:right w:val="nil"/>
          <w:between w:val="nil"/>
        </w:pBdr>
        <w:spacing w:after="240"/>
        <w:ind w:left="1080" w:firstLine="0"/>
        <w:jc w:val="both"/>
      </w:pPr>
      <w:r>
        <w:t>(5)</w:t>
      </w:r>
      <w:r>
        <w:tab/>
        <w:t xml:space="preserve">O espaçamento entre o primeiro e o último exemplo e o corpo do texto é de 12 pt. </w:t>
      </w:r>
    </w:p>
    <w:p w14:paraId="5BDF20F5" w14:textId="77777777" w:rsidR="00BF393F" w:rsidRDefault="006349C0">
      <w:pPr>
        <w:pBdr>
          <w:top w:val="nil"/>
          <w:left w:val="nil"/>
          <w:bottom w:val="nil"/>
          <w:right w:val="nil"/>
          <w:between w:val="nil"/>
        </w:pBdr>
        <w:spacing w:after="240"/>
        <w:jc w:val="both"/>
      </w:pPr>
      <w:r>
        <w:t xml:space="preserve">No caso de listas ou enumerações, devem ter avanço de 0,75 (no caso de haver dentro de uma lista/enumeração outra lista/enumeração, a primeira não deve ter avanço). Deve-se procurar uniformização dentro do mesmo artigo em termos do aspeto das marcas. Deve-se separar as listas do texto com uma linha em branco. O espaçamento entre os pontos da lista deve ser de 6pt. </w:t>
      </w:r>
    </w:p>
    <w:p w14:paraId="1A004560" w14:textId="77777777" w:rsidR="00BF393F" w:rsidRDefault="006349C0">
      <w:pPr>
        <w:pBdr>
          <w:top w:val="nil"/>
          <w:left w:val="nil"/>
          <w:bottom w:val="nil"/>
          <w:right w:val="nil"/>
          <w:between w:val="nil"/>
        </w:pBdr>
        <w:spacing w:after="240"/>
        <w:jc w:val="both"/>
      </w:pPr>
      <w:r>
        <w:t xml:space="preserve">As glosas devem seguir as Leipzig Glossing Rules: </w:t>
      </w:r>
      <w:hyperlink r:id="rId8">
        <w:r>
          <w:rPr>
            <w:color w:val="1155CC"/>
            <w:sz w:val="18"/>
            <w:szCs w:val="18"/>
            <w:u w:val="single"/>
          </w:rPr>
          <w:t>https://www.eva.mpg.de/lingua/pdf/Glossing-Rules.pdf</w:t>
        </w:r>
      </w:hyperlink>
      <w:r>
        <w:t xml:space="preserve"> . </w:t>
      </w:r>
    </w:p>
    <w:p w14:paraId="17723CB5" w14:textId="77777777" w:rsidR="00BF393F" w:rsidRDefault="006349C0">
      <w:pPr>
        <w:keepNext/>
        <w:numPr>
          <w:ilvl w:val="0"/>
          <w:numId w:val="2"/>
        </w:numPr>
        <w:pBdr>
          <w:top w:val="nil"/>
          <w:left w:val="nil"/>
          <w:bottom w:val="nil"/>
          <w:right w:val="nil"/>
          <w:between w:val="nil"/>
        </w:pBdr>
        <w:spacing w:before="360" w:after="120"/>
        <w:jc w:val="left"/>
      </w:pPr>
      <w:r>
        <w:rPr>
          <w:b/>
        </w:rPr>
        <w:t>Referências bibliográficas no interior do texto</w:t>
      </w:r>
    </w:p>
    <w:p w14:paraId="148FB483" w14:textId="77777777" w:rsidR="00BF393F" w:rsidRDefault="006349C0">
      <w:pPr>
        <w:rPr>
          <w:b/>
        </w:rPr>
      </w:pPr>
      <w:r>
        <w:t xml:space="preserve">As referências bibliográficas no interior do texto devem seguir as normas de formatação da 7.ª edição da APA: </w:t>
      </w:r>
      <w:hyperlink r:id="rId9">
        <w:r>
          <w:rPr>
            <w:color w:val="1155CC"/>
            <w:sz w:val="18"/>
            <w:szCs w:val="18"/>
            <w:u w:val="single"/>
          </w:rPr>
          <w:t>https://apastyle.apa.org/</w:t>
        </w:r>
      </w:hyperlink>
      <w:r>
        <w:t>.</w:t>
      </w:r>
    </w:p>
    <w:p w14:paraId="680CC760" w14:textId="77777777" w:rsidR="00BF393F" w:rsidRDefault="006349C0">
      <w:pPr>
        <w:keepNext/>
        <w:numPr>
          <w:ilvl w:val="0"/>
          <w:numId w:val="2"/>
        </w:numPr>
        <w:pBdr>
          <w:top w:val="nil"/>
          <w:left w:val="nil"/>
          <w:bottom w:val="nil"/>
          <w:right w:val="nil"/>
          <w:between w:val="nil"/>
        </w:pBdr>
        <w:spacing w:before="360" w:after="120"/>
        <w:jc w:val="left"/>
      </w:pPr>
      <w:r>
        <w:rPr>
          <w:b/>
          <w:color w:val="000000"/>
        </w:rPr>
        <w:t>Notas de rodapé</w:t>
      </w:r>
    </w:p>
    <w:p w14:paraId="4D499A25" w14:textId="77777777" w:rsidR="00BF393F" w:rsidRDefault="006349C0">
      <w:r>
        <w:t>As notas são de rodapé e não de fim de artigo. As notas de rodapé devem ser inseridas usando o comando Inserir Nota de Rodapé no menu Referências.</w:t>
      </w:r>
      <w:r>
        <w:rPr>
          <w:vertAlign w:val="superscript"/>
        </w:rPr>
        <w:footnoteReference w:id="1"/>
      </w:r>
      <w:r>
        <w:t xml:space="preserve"> As notas de rodapé devem estar formatadas em Times New Roman 8 pt.</w:t>
      </w:r>
      <w:r>
        <w:rPr>
          <w:vertAlign w:val="superscript"/>
        </w:rPr>
        <w:footnoteReference w:id="2"/>
      </w:r>
    </w:p>
    <w:p w14:paraId="1BAB6957" w14:textId="77777777" w:rsidR="00BF393F" w:rsidRDefault="006349C0">
      <w:pPr>
        <w:keepNext/>
        <w:numPr>
          <w:ilvl w:val="0"/>
          <w:numId w:val="2"/>
        </w:numPr>
        <w:pBdr>
          <w:top w:val="nil"/>
          <w:left w:val="nil"/>
          <w:bottom w:val="nil"/>
          <w:right w:val="nil"/>
          <w:between w:val="nil"/>
        </w:pBdr>
        <w:spacing w:before="360" w:after="120"/>
        <w:jc w:val="left"/>
      </w:pPr>
      <w:r>
        <w:rPr>
          <w:b/>
        </w:rPr>
        <w:t>Figuras e tabelas</w:t>
      </w:r>
    </w:p>
    <w:p w14:paraId="19F4F7AA" w14:textId="77777777" w:rsidR="00BF393F" w:rsidRDefault="006349C0">
      <w:r>
        <w:t>As figuras e tabelas devem estar centradas. A tabela deve estar formatada sem linhas verticais, com o limite superior e o inferior com espessura de 1½ pt (os outros de 1 pt), em Times New Roman 9 pt, com espaço de 6 pt entre a figura ou tabela e a legenda e entre esta e o texto que a sucede. De igual forma, o espaçamento deve ser de 6 pt entre a figura ou tabela e o texto que a antecede. Eventuais notas devem aparecer depois da tabela formatadas de forma semelhante ao título. A numeração das figuras e tabelas é automática, desde que selecione o comando “Inserir Legenda” no menu Referências, selecionando Tabela ou Figura, conforme o caso. Todas as tabelas e figuras devem ser incluídas no corpo do texto com referência. Deve-se fazer quebra de página de forma a que a tabela, o seu título e a sua legenda (se existir) fiquem na mesma página.</w:t>
      </w:r>
    </w:p>
    <w:p w14:paraId="65CDEC0E" w14:textId="77777777" w:rsidR="00BF393F" w:rsidRDefault="006349C0">
      <w:pPr>
        <w:spacing w:after="120"/>
      </w:pPr>
      <w:r>
        <w:t xml:space="preserve">Use o estilo </w:t>
      </w:r>
      <w:r>
        <w:rPr>
          <w:b/>
        </w:rPr>
        <w:t>Legenda</w:t>
      </w:r>
      <w:r>
        <w:t xml:space="preserve"> da lista de estilos para formatar as legendas.</w:t>
      </w:r>
    </w:p>
    <w:p w14:paraId="27E5B0E0" w14:textId="77777777" w:rsidR="00BF393F" w:rsidRDefault="00BF393F">
      <w:pPr>
        <w:spacing w:after="120"/>
      </w:pPr>
    </w:p>
    <w:p w14:paraId="41E9BCF6" w14:textId="77777777" w:rsidR="00494F08" w:rsidRPr="00494F08" w:rsidRDefault="006349C0" w:rsidP="00494F08">
      <w:pPr>
        <w:pBdr>
          <w:top w:val="nil"/>
          <w:left w:val="nil"/>
          <w:bottom w:val="nil"/>
          <w:right w:val="nil"/>
          <w:between w:val="nil"/>
        </w:pBdr>
        <w:spacing w:before="120" w:after="120"/>
        <w:ind w:firstLine="0"/>
        <w:jc w:val="left"/>
        <w:rPr>
          <w:b/>
          <w:bCs/>
          <w:color w:val="000000"/>
          <w:sz w:val="18"/>
          <w:szCs w:val="18"/>
          <w:lang w:eastAsia="en-GB"/>
        </w:rPr>
      </w:pPr>
      <w:r w:rsidRPr="00494F08">
        <w:rPr>
          <w:b/>
          <w:bCs/>
          <w:color w:val="000000"/>
          <w:sz w:val="18"/>
          <w:szCs w:val="18"/>
          <w:lang w:eastAsia="en-GB"/>
        </w:rPr>
        <w:t>Tabela 1</w:t>
      </w:r>
    </w:p>
    <w:p w14:paraId="31BF4869" w14:textId="5E093C4E" w:rsidR="00BF393F" w:rsidRPr="00494F08" w:rsidRDefault="00494F08" w:rsidP="00494F08">
      <w:pPr>
        <w:pBdr>
          <w:top w:val="nil"/>
          <w:left w:val="nil"/>
          <w:bottom w:val="nil"/>
          <w:right w:val="nil"/>
          <w:between w:val="nil"/>
        </w:pBdr>
        <w:spacing w:before="120" w:after="120" w:line="480" w:lineRule="auto"/>
        <w:ind w:firstLine="0"/>
        <w:jc w:val="left"/>
        <w:rPr>
          <w:i/>
          <w:iCs/>
          <w:color w:val="000000"/>
          <w:sz w:val="18"/>
          <w:szCs w:val="18"/>
          <w:lang w:eastAsia="en-GB"/>
        </w:rPr>
      </w:pPr>
      <w:r w:rsidRPr="00494F08">
        <w:rPr>
          <w:i/>
          <w:iCs/>
          <w:color w:val="000000"/>
          <w:sz w:val="18"/>
          <w:szCs w:val="18"/>
          <w:lang w:eastAsia="en-GB"/>
        </w:rPr>
        <w:t>E</w:t>
      </w:r>
      <w:r w:rsidR="006349C0" w:rsidRPr="00494F08">
        <w:rPr>
          <w:i/>
          <w:iCs/>
          <w:color w:val="000000"/>
          <w:sz w:val="18"/>
          <w:szCs w:val="18"/>
          <w:lang w:eastAsia="en-GB"/>
        </w:rPr>
        <w:t xml:space="preserve">xemplo de </w:t>
      </w:r>
      <w:r>
        <w:rPr>
          <w:i/>
          <w:iCs/>
          <w:color w:val="000000"/>
          <w:sz w:val="18"/>
          <w:szCs w:val="18"/>
          <w:lang w:eastAsia="en-GB"/>
        </w:rPr>
        <w:t>C</w:t>
      </w:r>
      <w:r w:rsidR="006349C0" w:rsidRPr="00494F08">
        <w:rPr>
          <w:i/>
          <w:iCs/>
          <w:color w:val="000000"/>
          <w:sz w:val="18"/>
          <w:szCs w:val="18"/>
          <w:lang w:eastAsia="en-GB"/>
        </w:rPr>
        <w:t xml:space="preserve">onstrução de uma </w:t>
      </w:r>
      <w:r>
        <w:rPr>
          <w:i/>
          <w:iCs/>
          <w:color w:val="000000"/>
          <w:sz w:val="18"/>
          <w:szCs w:val="18"/>
          <w:lang w:eastAsia="en-GB"/>
        </w:rPr>
        <w:t>T</w:t>
      </w:r>
      <w:r w:rsidR="006349C0" w:rsidRPr="00494F08">
        <w:rPr>
          <w:i/>
          <w:iCs/>
          <w:color w:val="000000"/>
          <w:sz w:val="18"/>
          <w:szCs w:val="18"/>
          <w:lang w:eastAsia="en-GB"/>
        </w:rPr>
        <w:t>abela</w:t>
      </w:r>
    </w:p>
    <w:tbl>
      <w:tblPr>
        <w:tblStyle w:val="a1"/>
        <w:tblW w:w="8834" w:type="dxa"/>
        <w:tblInd w:w="0" w:type="dxa"/>
        <w:tblBorders>
          <w:top w:val="single" w:sz="12" w:space="0" w:color="000000"/>
          <w:bottom w:val="single" w:sz="12" w:space="0" w:color="000000"/>
          <w:insideH w:val="single" w:sz="4" w:space="0" w:color="000000"/>
        </w:tblBorders>
        <w:tblLayout w:type="fixed"/>
        <w:tblLook w:val="0400" w:firstRow="0" w:lastRow="0" w:firstColumn="0" w:lastColumn="0" w:noHBand="0" w:noVBand="1"/>
      </w:tblPr>
      <w:tblGrid>
        <w:gridCol w:w="2208"/>
        <w:gridCol w:w="2208"/>
        <w:gridCol w:w="2209"/>
        <w:gridCol w:w="2209"/>
      </w:tblGrid>
      <w:tr w:rsidR="00BF393F" w14:paraId="6C9E3167" w14:textId="77777777" w:rsidTr="00E41832">
        <w:tc>
          <w:tcPr>
            <w:tcW w:w="2208" w:type="dxa"/>
            <w:tcBorders>
              <w:top w:val="single" w:sz="4" w:space="0" w:color="auto"/>
              <w:bottom w:val="single" w:sz="4" w:space="0" w:color="000000"/>
            </w:tcBorders>
            <w:vAlign w:val="center"/>
          </w:tcPr>
          <w:p w14:paraId="12499F1E" w14:textId="77777777" w:rsidR="00BF393F" w:rsidRDefault="00BF393F" w:rsidP="00E41832">
            <w:pPr>
              <w:pBdr>
                <w:top w:val="nil"/>
                <w:left w:val="nil"/>
                <w:right w:val="nil"/>
                <w:between w:val="nil"/>
              </w:pBdr>
              <w:spacing w:line="360" w:lineRule="auto"/>
              <w:ind w:firstLine="0"/>
              <w:jc w:val="center"/>
              <w:rPr>
                <w:sz w:val="18"/>
                <w:szCs w:val="18"/>
              </w:rPr>
            </w:pPr>
          </w:p>
        </w:tc>
        <w:tc>
          <w:tcPr>
            <w:tcW w:w="2208" w:type="dxa"/>
            <w:tcBorders>
              <w:top w:val="single" w:sz="4" w:space="0" w:color="auto"/>
              <w:bottom w:val="single" w:sz="4" w:space="0" w:color="000000"/>
            </w:tcBorders>
            <w:vAlign w:val="center"/>
          </w:tcPr>
          <w:p w14:paraId="2D69F381" w14:textId="77777777" w:rsidR="00BF393F" w:rsidRDefault="006349C0">
            <w:pPr>
              <w:pBdr>
                <w:top w:val="nil"/>
                <w:left w:val="nil"/>
                <w:bottom w:val="nil"/>
                <w:right w:val="nil"/>
                <w:between w:val="nil"/>
              </w:pBdr>
              <w:spacing w:line="360" w:lineRule="auto"/>
              <w:ind w:firstLine="0"/>
              <w:jc w:val="center"/>
              <w:rPr>
                <w:b/>
                <w:sz w:val="18"/>
                <w:szCs w:val="18"/>
              </w:rPr>
            </w:pPr>
            <w:r>
              <w:rPr>
                <w:b/>
                <w:sz w:val="18"/>
                <w:szCs w:val="18"/>
              </w:rPr>
              <w:t>Coluna 1</w:t>
            </w:r>
          </w:p>
        </w:tc>
        <w:tc>
          <w:tcPr>
            <w:tcW w:w="2209" w:type="dxa"/>
            <w:tcBorders>
              <w:top w:val="single" w:sz="4" w:space="0" w:color="auto"/>
              <w:bottom w:val="single" w:sz="4" w:space="0" w:color="000000"/>
            </w:tcBorders>
            <w:vAlign w:val="center"/>
          </w:tcPr>
          <w:p w14:paraId="54AF58C7" w14:textId="77777777" w:rsidR="00BF393F" w:rsidRDefault="006349C0">
            <w:pPr>
              <w:pBdr>
                <w:top w:val="nil"/>
                <w:left w:val="nil"/>
                <w:bottom w:val="nil"/>
                <w:right w:val="nil"/>
                <w:between w:val="nil"/>
              </w:pBdr>
              <w:spacing w:line="360" w:lineRule="auto"/>
              <w:ind w:firstLine="0"/>
              <w:jc w:val="center"/>
              <w:rPr>
                <w:b/>
                <w:sz w:val="18"/>
                <w:szCs w:val="18"/>
              </w:rPr>
            </w:pPr>
            <w:r>
              <w:rPr>
                <w:b/>
                <w:sz w:val="18"/>
                <w:szCs w:val="18"/>
              </w:rPr>
              <w:t>Coluna 2</w:t>
            </w:r>
          </w:p>
        </w:tc>
        <w:tc>
          <w:tcPr>
            <w:tcW w:w="2209" w:type="dxa"/>
            <w:tcBorders>
              <w:top w:val="single" w:sz="4" w:space="0" w:color="auto"/>
              <w:bottom w:val="single" w:sz="4" w:space="0" w:color="000000"/>
            </w:tcBorders>
            <w:vAlign w:val="center"/>
          </w:tcPr>
          <w:p w14:paraId="65EDBDFB" w14:textId="77777777" w:rsidR="00BF393F" w:rsidRDefault="006349C0">
            <w:pPr>
              <w:pBdr>
                <w:top w:val="nil"/>
                <w:left w:val="nil"/>
                <w:bottom w:val="nil"/>
                <w:right w:val="nil"/>
                <w:between w:val="nil"/>
              </w:pBdr>
              <w:spacing w:line="360" w:lineRule="auto"/>
              <w:ind w:firstLine="0"/>
              <w:jc w:val="center"/>
              <w:rPr>
                <w:b/>
                <w:sz w:val="18"/>
                <w:szCs w:val="18"/>
              </w:rPr>
            </w:pPr>
            <w:r>
              <w:rPr>
                <w:b/>
                <w:sz w:val="18"/>
                <w:szCs w:val="18"/>
              </w:rPr>
              <w:t>Coluna 3</w:t>
            </w:r>
          </w:p>
        </w:tc>
      </w:tr>
      <w:tr w:rsidR="00BF393F" w14:paraId="789D4542" w14:textId="77777777" w:rsidTr="00E41832">
        <w:tc>
          <w:tcPr>
            <w:tcW w:w="2208" w:type="dxa"/>
            <w:tcBorders>
              <w:top w:val="single" w:sz="4" w:space="0" w:color="000000"/>
              <w:bottom w:val="nil"/>
            </w:tcBorders>
            <w:vAlign w:val="center"/>
          </w:tcPr>
          <w:p w14:paraId="0BDA39DA" w14:textId="77777777" w:rsidR="00BF393F" w:rsidRDefault="006349C0">
            <w:pPr>
              <w:pBdr>
                <w:top w:val="nil"/>
                <w:left w:val="nil"/>
                <w:bottom w:val="nil"/>
                <w:right w:val="nil"/>
                <w:between w:val="nil"/>
              </w:pBdr>
              <w:spacing w:line="360" w:lineRule="auto"/>
              <w:ind w:firstLine="0"/>
              <w:jc w:val="center"/>
              <w:rPr>
                <w:b/>
                <w:sz w:val="18"/>
                <w:szCs w:val="18"/>
              </w:rPr>
            </w:pPr>
            <w:r>
              <w:rPr>
                <w:b/>
                <w:sz w:val="18"/>
                <w:szCs w:val="18"/>
              </w:rPr>
              <w:t>Linha 1</w:t>
            </w:r>
          </w:p>
        </w:tc>
        <w:tc>
          <w:tcPr>
            <w:tcW w:w="2208" w:type="dxa"/>
            <w:tcBorders>
              <w:top w:val="single" w:sz="4" w:space="0" w:color="000000"/>
              <w:bottom w:val="nil"/>
            </w:tcBorders>
            <w:vAlign w:val="center"/>
          </w:tcPr>
          <w:p w14:paraId="4DEA165E" w14:textId="77777777" w:rsidR="00BF393F" w:rsidRDefault="006349C0">
            <w:pPr>
              <w:pBdr>
                <w:top w:val="nil"/>
                <w:left w:val="nil"/>
                <w:bottom w:val="nil"/>
                <w:right w:val="nil"/>
                <w:between w:val="nil"/>
              </w:pBdr>
              <w:spacing w:line="360" w:lineRule="auto"/>
              <w:ind w:firstLine="0"/>
              <w:jc w:val="center"/>
              <w:rPr>
                <w:sz w:val="18"/>
                <w:szCs w:val="18"/>
              </w:rPr>
            </w:pPr>
            <w:r>
              <w:rPr>
                <w:sz w:val="18"/>
                <w:szCs w:val="18"/>
              </w:rPr>
              <w:t>Times New Roman</w:t>
            </w:r>
          </w:p>
        </w:tc>
        <w:tc>
          <w:tcPr>
            <w:tcW w:w="2209" w:type="dxa"/>
            <w:tcBorders>
              <w:top w:val="single" w:sz="4" w:space="0" w:color="000000"/>
              <w:bottom w:val="nil"/>
            </w:tcBorders>
            <w:vAlign w:val="center"/>
          </w:tcPr>
          <w:p w14:paraId="2868FA81" w14:textId="77777777" w:rsidR="00BF393F" w:rsidRDefault="006349C0">
            <w:pPr>
              <w:pBdr>
                <w:top w:val="nil"/>
                <w:left w:val="nil"/>
                <w:bottom w:val="nil"/>
                <w:right w:val="nil"/>
                <w:between w:val="nil"/>
              </w:pBdr>
              <w:spacing w:line="360" w:lineRule="auto"/>
              <w:ind w:firstLine="0"/>
              <w:jc w:val="center"/>
              <w:rPr>
                <w:sz w:val="18"/>
                <w:szCs w:val="18"/>
              </w:rPr>
            </w:pPr>
            <w:r>
              <w:rPr>
                <w:sz w:val="18"/>
                <w:szCs w:val="18"/>
              </w:rPr>
              <w:t>Idealmente 9 pt</w:t>
            </w:r>
          </w:p>
        </w:tc>
        <w:tc>
          <w:tcPr>
            <w:tcW w:w="2209" w:type="dxa"/>
            <w:tcBorders>
              <w:top w:val="single" w:sz="4" w:space="0" w:color="000000"/>
              <w:bottom w:val="nil"/>
            </w:tcBorders>
            <w:vAlign w:val="center"/>
          </w:tcPr>
          <w:p w14:paraId="5E5EDEFC" w14:textId="77777777" w:rsidR="00BF393F" w:rsidRDefault="006349C0">
            <w:pPr>
              <w:pBdr>
                <w:top w:val="nil"/>
                <w:left w:val="nil"/>
                <w:bottom w:val="nil"/>
                <w:right w:val="nil"/>
                <w:between w:val="nil"/>
              </w:pBdr>
              <w:spacing w:line="360" w:lineRule="auto"/>
              <w:ind w:firstLine="0"/>
              <w:jc w:val="center"/>
              <w:rPr>
                <w:sz w:val="18"/>
                <w:szCs w:val="18"/>
              </w:rPr>
            </w:pPr>
            <w:r>
              <w:rPr>
                <w:sz w:val="18"/>
                <w:szCs w:val="18"/>
              </w:rPr>
              <w:t>preto</w:t>
            </w:r>
          </w:p>
        </w:tc>
      </w:tr>
      <w:tr w:rsidR="00BF393F" w14:paraId="0A02E486" w14:textId="77777777" w:rsidTr="00E41832">
        <w:tc>
          <w:tcPr>
            <w:tcW w:w="2208" w:type="dxa"/>
            <w:tcBorders>
              <w:top w:val="nil"/>
              <w:bottom w:val="single" w:sz="4" w:space="0" w:color="auto"/>
            </w:tcBorders>
            <w:vAlign w:val="center"/>
          </w:tcPr>
          <w:p w14:paraId="4476DB67" w14:textId="77777777" w:rsidR="00BF393F" w:rsidRDefault="006349C0">
            <w:pPr>
              <w:pBdr>
                <w:top w:val="nil"/>
                <w:left w:val="nil"/>
                <w:bottom w:val="nil"/>
                <w:right w:val="nil"/>
                <w:between w:val="nil"/>
              </w:pBdr>
              <w:spacing w:line="360" w:lineRule="auto"/>
              <w:ind w:firstLine="0"/>
              <w:jc w:val="center"/>
              <w:rPr>
                <w:b/>
                <w:sz w:val="18"/>
                <w:szCs w:val="18"/>
              </w:rPr>
            </w:pPr>
            <w:r>
              <w:rPr>
                <w:b/>
                <w:sz w:val="18"/>
                <w:szCs w:val="18"/>
              </w:rPr>
              <w:t>Linha 2</w:t>
            </w:r>
          </w:p>
        </w:tc>
        <w:tc>
          <w:tcPr>
            <w:tcW w:w="2208" w:type="dxa"/>
            <w:tcBorders>
              <w:top w:val="nil"/>
              <w:bottom w:val="single" w:sz="4" w:space="0" w:color="auto"/>
            </w:tcBorders>
            <w:vAlign w:val="center"/>
          </w:tcPr>
          <w:p w14:paraId="1ECBE3F3" w14:textId="77777777" w:rsidR="00BF393F" w:rsidRDefault="006349C0">
            <w:pPr>
              <w:pBdr>
                <w:top w:val="nil"/>
                <w:left w:val="nil"/>
                <w:bottom w:val="nil"/>
                <w:right w:val="nil"/>
                <w:between w:val="nil"/>
              </w:pBdr>
              <w:spacing w:line="360" w:lineRule="auto"/>
              <w:ind w:firstLine="0"/>
              <w:jc w:val="center"/>
              <w:rPr>
                <w:sz w:val="18"/>
                <w:szCs w:val="18"/>
              </w:rPr>
            </w:pPr>
            <w:r>
              <w:rPr>
                <w:sz w:val="18"/>
                <w:szCs w:val="18"/>
              </w:rPr>
              <w:t>Estilo</w:t>
            </w:r>
          </w:p>
        </w:tc>
        <w:tc>
          <w:tcPr>
            <w:tcW w:w="2209" w:type="dxa"/>
            <w:tcBorders>
              <w:top w:val="nil"/>
              <w:bottom w:val="single" w:sz="4" w:space="0" w:color="auto"/>
            </w:tcBorders>
            <w:vAlign w:val="center"/>
          </w:tcPr>
          <w:p w14:paraId="0EF4997A" w14:textId="77777777" w:rsidR="00BF393F" w:rsidRDefault="006349C0">
            <w:pPr>
              <w:pBdr>
                <w:top w:val="nil"/>
                <w:left w:val="nil"/>
                <w:bottom w:val="nil"/>
                <w:right w:val="nil"/>
                <w:between w:val="nil"/>
              </w:pBdr>
              <w:spacing w:line="360" w:lineRule="auto"/>
              <w:ind w:firstLine="0"/>
              <w:jc w:val="center"/>
              <w:rPr>
                <w:sz w:val="18"/>
                <w:szCs w:val="18"/>
              </w:rPr>
            </w:pPr>
            <w:r>
              <w:rPr>
                <w:sz w:val="18"/>
                <w:szCs w:val="18"/>
              </w:rPr>
              <w:t>Tabela</w:t>
            </w:r>
          </w:p>
        </w:tc>
        <w:tc>
          <w:tcPr>
            <w:tcW w:w="2209" w:type="dxa"/>
            <w:tcBorders>
              <w:top w:val="nil"/>
              <w:bottom w:val="single" w:sz="4" w:space="0" w:color="auto"/>
            </w:tcBorders>
            <w:vAlign w:val="center"/>
          </w:tcPr>
          <w:p w14:paraId="58B099A3" w14:textId="77777777" w:rsidR="00BF393F" w:rsidRDefault="006349C0">
            <w:pPr>
              <w:pBdr>
                <w:top w:val="nil"/>
                <w:left w:val="nil"/>
                <w:bottom w:val="nil"/>
                <w:right w:val="nil"/>
                <w:between w:val="nil"/>
              </w:pBdr>
              <w:spacing w:line="360" w:lineRule="auto"/>
              <w:ind w:firstLine="0"/>
              <w:jc w:val="center"/>
              <w:rPr>
                <w:sz w:val="18"/>
                <w:szCs w:val="18"/>
              </w:rPr>
            </w:pPr>
            <w:r>
              <w:rPr>
                <w:sz w:val="18"/>
                <w:szCs w:val="18"/>
              </w:rPr>
              <w:t>da lista de estilos</w:t>
            </w:r>
          </w:p>
        </w:tc>
      </w:tr>
    </w:tbl>
    <w:p w14:paraId="2C05A825" w14:textId="77777777" w:rsidR="00BF393F" w:rsidRDefault="00BF393F">
      <w:pPr>
        <w:pBdr>
          <w:top w:val="nil"/>
          <w:left w:val="nil"/>
          <w:bottom w:val="nil"/>
          <w:right w:val="nil"/>
          <w:between w:val="nil"/>
        </w:pBdr>
        <w:ind w:firstLine="0"/>
        <w:jc w:val="center"/>
        <w:rPr>
          <w:sz w:val="18"/>
          <w:szCs w:val="18"/>
        </w:rPr>
      </w:pPr>
    </w:p>
    <w:p w14:paraId="4DBD0F89" w14:textId="77777777" w:rsidR="00494F08" w:rsidRPr="00494F08" w:rsidRDefault="006349C0" w:rsidP="00494F08">
      <w:pPr>
        <w:pBdr>
          <w:top w:val="nil"/>
          <w:left w:val="nil"/>
          <w:bottom w:val="nil"/>
          <w:right w:val="nil"/>
          <w:between w:val="nil"/>
        </w:pBdr>
        <w:spacing w:before="120" w:after="120"/>
        <w:ind w:firstLine="0"/>
        <w:jc w:val="left"/>
        <w:rPr>
          <w:b/>
          <w:bCs/>
          <w:color w:val="000000"/>
          <w:sz w:val="18"/>
          <w:szCs w:val="18"/>
          <w:lang w:eastAsia="en-GB"/>
        </w:rPr>
      </w:pPr>
      <w:r w:rsidRPr="00494F08">
        <w:rPr>
          <w:b/>
          <w:bCs/>
          <w:color w:val="000000"/>
          <w:sz w:val="18"/>
          <w:szCs w:val="18"/>
          <w:lang w:eastAsia="en-GB"/>
        </w:rPr>
        <w:t>Figura 2</w:t>
      </w:r>
    </w:p>
    <w:p w14:paraId="70106782" w14:textId="64672ABE" w:rsidR="00BF393F" w:rsidRPr="00494F08" w:rsidRDefault="006349C0" w:rsidP="00494F08">
      <w:pPr>
        <w:pBdr>
          <w:top w:val="nil"/>
          <w:left w:val="nil"/>
          <w:bottom w:val="nil"/>
          <w:right w:val="nil"/>
          <w:between w:val="nil"/>
        </w:pBdr>
        <w:spacing w:before="120" w:after="120" w:line="480" w:lineRule="auto"/>
        <w:ind w:firstLine="0"/>
        <w:jc w:val="left"/>
        <w:rPr>
          <w:i/>
          <w:iCs/>
          <w:color w:val="000000"/>
          <w:sz w:val="18"/>
          <w:szCs w:val="18"/>
          <w:lang w:eastAsia="en-GB"/>
        </w:rPr>
      </w:pPr>
      <w:r w:rsidRPr="00494F08">
        <w:rPr>
          <w:i/>
          <w:iCs/>
          <w:color w:val="000000"/>
          <w:sz w:val="18"/>
          <w:szCs w:val="18"/>
          <w:lang w:eastAsia="en-GB"/>
        </w:rPr>
        <w:t xml:space="preserve">Estilo Legenda - Times New Roman 9 pt </w:t>
      </w:r>
      <w:r w:rsidR="00494F08">
        <w:rPr>
          <w:i/>
          <w:iCs/>
          <w:color w:val="000000"/>
          <w:sz w:val="18"/>
          <w:szCs w:val="18"/>
          <w:lang w:eastAsia="en-GB"/>
        </w:rPr>
        <w:t>C</w:t>
      </w:r>
      <w:r w:rsidRPr="00494F08">
        <w:rPr>
          <w:i/>
          <w:iCs/>
          <w:color w:val="000000"/>
          <w:sz w:val="18"/>
          <w:szCs w:val="18"/>
          <w:lang w:eastAsia="en-GB"/>
        </w:rPr>
        <w:t xml:space="preserve">entrado Espaçamento 6 pt </w:t>
      </w:r>
      <w:r w:rsidR="00494F08">
        <w:rPr>
          <w:i/>
          <w:iCs/>
          <w:color w:val="000000"/>
          <w:sz w:val="18"/>
          <w:szCs w:val="18"/>
          <w:lang w:eastAsia="en-GB"/>
        </w:rPr>
        <w:t>A</w:t>
      </w:r>
      <w:r w:rsidRPr="00494F08">
        <w:rPr>
          <w:i/>
          <w:iCs/>
          <w:color w:val="000000"/>
          <w:sz w:val="18"/>
          <w:szCs w:val="18"/>
          <w:lang w:eastAsia="en-GB"/>
        </w:rPr>
        <w:t xml:space="preserve">ntes e </w:t>
      </w:r>
      <w:r w:rsidR="00494F08">
        <w:rPr>
          <w:i/>
          <w:iCs/>
          <w:color w:val="000000"/>
          <w:sz w:val="18"/>
          <w:szCs w:val="18"/>
          <w:lang w:eastAsia="en-GB"/>
        </w:rPr>
        <w:t>D</w:t>
      </w:r>
      <w:r w:rsidRPr="00494F08">
        <w:rPr>
          <w:i/>
          <w:iCs/>
          <w:color w:val="000000"/>
          <w:sz w:val="18"/>
          <w:szCs w:val="18"/>
          <w:lang w:eastAsia="en-GB"/>
        </w:rPr>
        <w:t>epois</w:t>
      </w:r>
    </w:p>
    <w:p w14:paraId="405FDEC9" w14:textId="77777777" w:rsidR="00BF393F" w:rsidRDefault="006349C0">
      <w:pPr>
        <w:pBdr>
          <w:top w:val="nil"/>
          <w:left w:val="nil"/>
          <w:bottom w:val="nil"/>
          <w:right w:val="nil"/>
          <w:between w:val="nil"/>
        </w:pBdr>
        <w:ind w:firstLine="0"/>
        <w:jc w:val="center"/>
        <w:rPr>
          <w:sz w:val="18"/>
          <w:szCs w:val="18"/>
        </w:rPr>
      </w:pPr>
      <w:r>
        <w:rPr>
          <w:noProof/>
          <w:sz w:val="18"/>
          <w:szCs w:val="18"/>
        </w:rPr>
        <w:drawing>
          <wp:inline distT="0" distB="0" distL="0" distR="0" wp14:anchorId="049830EB" wp14:editId="5D994C3C">
            <wp:extent cx="3013628" cy="2883037"/>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3013628" cy="2883037"/>
                    </a:xfrm>
                    <a:prstGeom prst="rect">
                      <a:avLst/>
                    </a:prstGeom>
                    <a:ln/>
                  </pic:spPr>
                </pic:pic>
              </a:graphicData>
            </a:graphic>
          </wp:inline>
        </w:drawing>
      </w:r>
    </w:p>
    <w:p w14:paraId="38F2A8E6" w14:textId="135D3E17" w:rsidR="00BF393F" w:rsidRDefault="006349C0">
      <w:pPr>
        <w:jc w:val="center"/>
      </w:pPr>
      <w:r w:rsidRPr="00494F08">
        <w:rPr>
          <w:i/>
          <w:iCs/>
        </w:rPr>
        <w:t>Nota</w:t>
      </w:r>
      <w:r w:rsidR="00494F08">
        <w:t>.</w:t>
      </w:r>
      <w:r>
        <w:t xml:space="preserve"> Podem colocar-se notas centradas por baixo das figuras.</w:t>
      </w:r>
    </w:p>
    <w:p w14:paraId="50465E43" w14:textId="77777777" w:rsidR="00BF393F" w:rsidRDefault="006349C0">
      <w:pPr>
        <w:keepNext/>
        <w:numPr>
          <w:ilvl w:val="0"/>
          <w:numId w:val="2"/>
        </w:numPr>
        <w:pBdr>
          <w:top w:val="nil"/>
          <w:left w:val="nil"/>
          <w:bottom w:val="nil"/>
          <w:right w:val="nil"/>
          <w:between w:val="nil"/>
        </w:pBdr>
        <w:spacing w:before="360" w:after="120"/>
        <w:jc w:val="left"/>
      </w:pPr>
      <w:r>
        <w:rPr>
          <w:b/>
        </w:rPr>
        <w:t>Citações</w:t>
      </w:r>
    </w:p>
    <w:p w14:paraId="369B20F5" w14:textId="77777777" w:rsidR="00BF393F" w:rsidRDefault="006349C0">
      <w:r>
        <w:t>As citações pouco extensas (até três linhas, inclusive) podem ser incorporadas no texto, entre aspas, e com indicação da página (Apelido, data, p. x). (Utilizar a seguinte sinalização para aspas: “...”; e no caso de uma citação com aspas dentro de aspas: “... ‘...’ ...”.)</w:t>
      </w:r>
    </w:p>
    <w:p w14:paraId="784C3111" w14:textId="77777777" w:rsidR="00BF393F" w:rsidRDefault="006349C0">
      <w:r>
        <w:t>As citações mais longas serão recolhidas, ficando impressas em Times New Roman 10, sem aspas, alinhadas, à esquerda, pela indentação de parágrafo do texto.</w:t>
      </w:r>
    </w:p>
    <w:p w14:paraId="1E033FC1" w14:textId="77777777" w:rsidR="00BF393F" w:rsidRPr="00494F08" w:rsidRDefault="006349C0">
      <w:pPr>
        <w:pBdr>
          <w:top w:val="nil"/>
          <w:left w:val="nil"/>
          <w:bottom w:val="nil"/>
          <w:right w:val="nil"/>
          <w:between w:val="nil"/>
        </w:pBdr>
        <w:spacing w:before="120" w:after="120"/>
        <w:ind w:left="425" w:firstLine="0"/>
        <w:jc w:val="both"/>
        <w:rPr>
          <w:color w:val="000000"/>
          <w:lang w:val="fr-FR"/>
        </w:rPr>
      </w:pPr>
      <w:r>
        <w:rPr>
          <w:color w:val="000000"/>
        </w:rPr>
        <w:t xml:space="preserve">Estilo Citação Longa Ac tortor dignissim convallis aenean. Nibh sit amet commodo nulla facilisi. Orci porta non pulvinar neque. Sit amet mattis vulputate enim nulla. Phasellus faucibus scelerisque eleifend donec pretium vulputate. In mollis nunc sed id semper. Ut consequat semper viverra nam libero justo laoreet. Nibh ipsum consequat nisl vel pretium lectus. Volutpat est velit egestas dui id ornare arcu. Mi </w:t>
      </w:r>
      <w:r>
        <w:rPr>
          <w:color w:val="000000"/>
        </w:rPr>
        <w:lastRenderedPageBreak/>
        <w:t xml:space="preserve">tempus imperdiet nulla malesuada pellentesque elit eget gravida cum. </w:t>
      </w:r>
      <w:r w:rsidRPr="00494F08">
        <w:rPr>
          <w:color w:val="000000"/>
          <w:lang w:val="fr-FR"/>
        </w:rPr>
        <w:t xml:space="preserve">Non </w:t>
      </w:r>
      <w:proofErr w:type="spellStart"/>
      <w:r w:rsidRPr="00494F08">
        <w:rPr>
          <w:color w:val="000000"/>
          <w:lang w:val="fr-FR"/>
        </w:rPr>
        <w:t>curabitur</w:t>
      </w:r>
      <w:proofErr w:type="spellEnd"/>
      <w:r w:rsidRPr="00494F08">
        <w:rPr>
          <w:color w:val="000000"/>
          <w:lang w:val="fr-FR"/>
        </w:rPr>
        <w:t xml:space="preserve"> </w:t>
      </w:r>
      <w:proofErr w:type="spellStart"/>
      <w:r w:rsidRPr="00494F08">
        <w:rPr>
          <w:color w:val="000000"/>
          <w:lang w:val="fr-FR"/>
        </w:rPr>
        <w:t>gravida</w:t>
      </w:r>
      <w:proofErr w:type="spellEnd"/>
      <w:r w:rsidRPr="00494F08">
        <w:rPr>
          <w:color w:val="000000"/>
          <w:lang w:val="fr-FR"/>
        </w:rPr>
        <w:t xml:space="preserve"> </w:t>
      </w:r>
      <w:proofErr w:type="spellStart"/>
      <w:r w:rsidRPr="00494F08">
        <w:rPr>
          <w:color w:val="000000"/>
          <w:lang w:val="fr-FR"/>
        </w:rPr>
        <w:t>arcu</w:t>
      </w:r>
      <w:proofErr w:type="spellEnd"/>
      <w:r w:rsidRPr="00494F08">
        <w:rPr>
          <w:color w:val="000000"/>
          <w:lang w:val="fr-FR"/>
        </w:rPr>
        <w:t xml:space="preserve"> </w:t>
      </w:r>
      <w:proofErr w:type="spellStart"/>
      <w:r w:rsidRPr="00494F08">
        <w:rPr>
          <w:color w:val="000000"/>
          <w:lang w:val="fr-FR"/>
        </w:rPr>
        <w:t>ac</w:t>
      </w:r>
      <w:proofErr w:type="spellEnd"/>
      <w:r w:rsidRPr="00494F08">
        <w:rPr>
          <w:color w:val="000000"/>
          <w:lang w:val="fr-FR"/>
        </w:rPr>
        <w:t xml:space="preserve"> (Doyle </w:t>
      </w:r>
      <w:r w:rsidRPr="001A0D80">
        <w:rPr>
          <w:iCs/>
          <w:color w:val="000000"/>
          <w:lang w:val="fr-FR"/>
        </w:rPr>
        <w:t>et al.,</w:t>
      </w:r>
      <w:r w:rsidRPr="00494F08">
        <w:rPr>
          <w:color w:val="000000"/>
          <w:lang w:val="fr-FR"/>
        </w:rPr>
        <w:t xml:space="preserve"> 1973, p. x).</w:t>
      </w:r>
    </w:p>
    <w:p w14:paraId="7DB19C36" w14:textId="77777777" w:rsidR="00BF393F" w:rsidRDefault="006349C0">
      <w:r>
        <w:t>As interpolações serão identificadas por meio de parênteses retos [ ].</w:t>
      </w:r>
    </w:p>
    <w:p w14:paraId="21C2C04D" w14:textId="77777777" w:rsidR="00BF393F" w:rsidRDefault="006349C0">
      <w:pPr>
        <w:keepNext/>
        <w:pBdr>
          <w:top w:val="nil"/>
          <w:left w:val="nil"/>
          <w:bottom w:val="nil"/>
          <w:right w:val="nil"/>
          <w:between w:val="nil"/>
        </w:pBdr>
        <w:spacing w:before="360" w:after="120"/>
        <w:ind w:firstLine="450"/>
        <w:jc w:val="left"/>
        <w:rPr>
          <w:b/>
          <w:sz w:val="18"/>
          <w:szCs w:val="18"/>
        </w:rPr>
      </w:pPr>
      <w:r>
        <w:rPr>
          <w:b/>
          <w:sz w:val="18"/>
          <w:szCs w:val="18"/>
        </w:rPr>
        <w:t xml:space="preserve">Agradecimentos / Financiamento </w:t>
      </w:r>
    </w:p>
    <w:p w14:paraId="4758070A" w14:textId="77777777" w:rsidR="00BF393F" w:rsidRDefault="006349C0">
      <w:pPr>
        <w:rPr>
          <w:b/>
          <w:sz w:val="18"/>
          <w:szCs w:val="18"/>
        </w:rPr>
      </w:pPr>
      <w:r>
        <w:rPr>
          <w:sz w:val="18"/>
          <w:szCs w:val="18"/>
        </w:rPr>
        <w:t>Estas secções são opcionais. Deve ser redigida num parágrafo único. A letra a usar (título e corpo do texto) é Times New Roman 9 pt.</w:t>
      </w:r>
    </w:p>
    <w:p w14:paraId="1712E5E6" w14:textId="77777777" w:rsidR="00BF393F" w:rsidRDefault="006349C0">
      <w:pPr>
        <w:keepNext/>
        <w:pBdr>
          <w:top w:val="nil"/>
          <w:left w:val="nil"/>
          <w:bottom w:val="nil"/>
          <w:right w:val="nil"/>
          <w:between w:val="nil"/>
        </w:pBdr>
        <w:spacing w:before="360" w:after="120"/>
        <w:ind w:firstLine="450"/>
        <w:jc w:val="left"/>
        <w:rPr>
          <w:color w:val="FF0000"/>
        </w:rPr>
      </w:pPr>
      <w:r>
        <w:rPr>
          <w:b/>
        </w:rPr>
        <w:t>Referências</w:t>
      </w:r>
    </w:p>
    <w:p w14:paraId="4B0A652C" w14:textId="77777777" w:rsidR="00BF393F" w:rsidRDefault="006349C0">
      <w:r>
        <w:t xml:space="preserve">As referências (bibliográficas ou não) aparecem no fim do artigo numa secção intitulada “Referências”. Este título deve ser de nível 1. A letra a usar é Times New Roman 10 pt. O parágrafo deverá ser formatado sem avanço na primeira linha e com avanço &gt; especial &gt; pendente (indentation &gt; special &gt; hanging) de 0,5 cm nas restantes, espaçamento nulo antes e depois do parágrafo. Use o estilo </w:t>
      </w:r>
      <w:r>
        <w:rPr>
          <w:b/>
        </w:rPr>
        <w:t>Referência</w:t>
      </w:r>
      <w:r>
        <w:t xml:space="preserve"> da lista de estilos para formatar as referências antes de colocar os itálicos.</w:t>
      </w:r>
    </w:p>
    <w:p w14:paraId="68D820CC" w14:textId="41FCD2DC" w:rsidR="00BF393F" w:rsidRDefault="006349C0" w:rsidP="001A0D80">
      <w:pPr>
        <w:ind w:left="720" w:hanging="295"/>
      </w:pPr>
      <w:r>
        <w:t>As referências devem seguir as normas de formatação da 7.ª edição da APA.</w:t>
      </w:r>
    </w:p>
    <w:p w14:paraId="466F2DD1" w14:textId="77777777" w:rsidR="00BF393F" w:rsidRDefault="006349C0">
      <w:pPr>
        <w:rPr>
          <w:color w:val="0070C0"/>
        </w:rPr>
      </w:pPr>
      <w:r>
        <w:t xml:space="preserve">Poderá também indicar-se, se for considerada relevante, a data da primeira edição (no fim, da referência entre parêntesis retos: </w:t>
      </w:r>
      <w:r>
        <w:rPr>
          <w:color w:val="0070C0"/>
        </w:rPr>
        <w:t>[edição original de 1957].</w:t>
      </w:r>
    </w:p>
    <w:p w14:paraId="323D807F" w14:textId="77777777" w:rsidR="00BF393F" w:rsidRDefault="006349C0">
      <w:r>
        <w:t>As informações das referências devem vir na língua na qual o artigo está escrito.</w:t>
      </w:r>
    </w:p>
    <w:p w14:paraId="7C774C3E" w14:textId="77777777" w:rsidR="00BF393F" w:rsidRDefault="006349C0">
      <w:pPr>
        <w:keepNext/>
        <w:pBdr>
          <w:top w:val="nil"/>
          <w:left w:val="nil"/>
          <w:bottom w:val="nil"/>
          <w:right w:val="nil"/>
          <w:between w:val="nil"/>
        </w:pBdr>
        <w:spacing w:before="360" w:after="120"/>
        <w:ind w:firstLine="450"/>
        <w:jc w:val="left"/>
        <w:rPr>
          <w:b/>
        </w:rPr>
      </w:pPr>
      <w:r>
        <w:rPr>
          <w:b/>
        </w:rPr>
        <w:t>Anexos</w:t>
      </w:r>
    </w:p>
    <w:p w14:paraId="07B4EB00" w14:textId="77777777" w:rsidR="00BF393F" w:rsidRDefault="00BF393F"/>
    <w:p w14:paraId="42A817DF" w14:textId="77777777" w:rsidR="00BF393F" w:rsidRDefault="00BF393F"/>
    <w:p w14:paraId="45A89AAE" w14:textId="77777777" w:rsidR="00BF393F" w:rsidRDefault="00BF393F"/>
    <w:p w14:paraId="7042E8CA" w14:textId="77777777" w:rsidR="00BF393F" w:rsidRDefault="00BF393F"/>
    <w:p w14:paraId="51E97695" w14:textId="77777777" w:rsidR="00BF393F" w:rsidRDefault="00BF393F"/>
    <w:p w14:paraId="04770CDF" w14:textId="77777777" w:rsidR="00BF393F" w:rsidRDefault="00BF393F"/>
    <w:p w14:paraId="66357936" w14:textId="77777777" w:rsidR="00BF393F" w:rsidRDefault="00BF393F"/>
    <w:p w14:paraId="2C780148" w14:textId="77777777" w:rsidR="00BF393F" w:rsidRDefault="006349C0">
      <w:r>
        <w:t xml:space="preserve">Questões omissas deverão ser resolvidas consultando o Manual da APA 7. </w:t>
      </w:r>
    </w:p>
    <w:p w14:paraId="12D5F9E1" w14:textId="77777777" w:rsidR="00BF393F" w:rsidRDefault="006349C0">
      <w:r>
        <w:t>Destacamos os seguintes links, com informação relevante sobre esta norma de formatação:</w:t>
      </w:r>
    </w:p>
    <w:p w14:paraId="35DFF498" w14:textId="77777777" w:rsidR="00BF393F" w:rsidRDefault="006349C0">
      <w:hyperlink r:id="rId11">
        <w:r>
          <w:rPr>
            <w:color w:val="0563C1"/>
            <w:u w:val="single"/>
          </w:rPr>
          <w:t>https://apastyle.apa.org/</w:t>
        </w:r>
      </w:hyperlink>
    </w:p>
    <w:p w14:paraId="6BB74C79" w14:textId="77777777" w:rsidR="00BF393F" w:rsidRDefault="006349C0">
      <w:hyperlink r:id="rId12">
        <w:r>
          <w:rPr>
            <w:color w:val="0563C1"/>
            <w:u w:val="single"/>
          </w:rPr>
          <w:t>https://apastyle.apa.org/instructional-aids/handouts-guides</w:t>
        </w:r>
      </w:hyperlink>
      <w:hyperlink r:id="rId13">
        <w:r>
          <w:rPr>
            <w:color w:val="0563C1"/>
            <w:u w:val="single"/>
          </w:rPr>
          <w:t>https://apastyle.apa.org/instructional-aids/reference-examples.pdf</w:t>
        </w:r>
      </w:hyperlink>
      <w:r>
        <w:t xml:space="preserve"> </w:t>
      </w:r>
    </w:p>
    <w:p w14:paraId="71FDB551" w14:textId="77777777" w:rsidR="00BF393F" w:rsidRDefault="006349C0">
      <w:hyperlink r:id="rId14">
        <w:r>
          <w:rPr>
            <w:color w:val="1155CC"/>
            <w:u w:val="single"/>
          </w:rPr>
          <w:t>https://apastyle.apa.org/style-grammar-guidelines/tables-figures/sample-figures</w:t>
        </w:r>
      </w:hyperlink>
      <w:r>
        <w:t xml:space="preserve"> </w:t>
      </w:r>
    </w:p>
    <w:p w14:paraId="2D21CBE7" w14:textId="77777777" w:rsidR="00BF393F" w:rsidRDefault="00BF393F"/>
    <w:sectPr w:rsidR="00BF393F">
      <w:pgSz w:w="11906" w:h="16838"/>
      <w:pgMar w:top="2552" w:right="1531" w:bottom="3119"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C64E" w14:textId="77777777" w:rsidR="00CC0E44" w:rsidRDefault="00CC0E44">
      <w:r>
        <w:separator/>
      </w:r>
    </w:p>
  </w:endnote>
  <w:endnote w:type="continuationSeparator" w:id="0">
    <w:p w14:paraId="52B891C6" w14:textId="77777777" w:rsidR="00CC0E44" w:rsidRDefault="00CC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BFC7" w14:textId="77777777" w:rsidR="00CC0E44" w:rsidRDefault="00CC0E44">
      <w:r>
        <w:separator/>
      </w:r>
    </w:p>
  </w:footnote>
  <w:footnote w:type="continuationSeparator" w:id="0">
    <w:p w14:paraId="2F053F05" w14:textId="77777777" w:rsidR="00CC0E44" w:rsidRDefault="00CC0E44">
      <w:r>
        <w:continuationSeparator/>
      </w:r>
    </w:p>
  </w:footnote>
  <w:footnote w:id="1">
    <w:p w14:paraId="786302EC" w14:textId="77777777" w:rsidR="00BF393F" w:rsidRPr="00EF1386" w:rsidRDefault="006349C0">
      <w:pPr>
        <w:pBdr>
          <w:top w:val="nil"/>
          <w:left w:val="nil"/>
          <w:bottom w:val="nil"/>
          <w:right w:val="nil"/>
          <w:between w:val="nil"/>
        </w:pBdr>
        <w:ind w:firstLine="0"/>
        <w:jc w:val="both"/>
        <w:rPr>
          <w:color w:val="000000"/>
          <w:sz w:val="16"/>
          <w:szCs w:val="16"/>
        </w:rPr>
      </w:pPr>
      <w:r w:rsidRPr="00EF1386">
        <w:rPr>
          <w:sz w:val="16"/>
          <w:szCs w:val="16"/>
          <w:vertAlign w:val="superscript"/>
        </w:rPr>
        <w:footnoteRef/>
      </w:r>
      <w:r w:rsidRPr="00EF1386">
        <w:rPr>
          <w:color w:val="000000"/>
          <w:sz w:val="16"/>
          <w:szCs w:val="16"/>
        </w:rPr>
        <w:t xml:space="preserve"> Lorem ipsum dolor sit amet, consectetur adipiscing elit, sed do eiusmod tempor incididunt ut labore et dolore magna aliqua. Ut enim ad minim veniam, quis nostrud exercitation ullamco laboris nisi ut aliquip ex ea commodo consequat.</w:t>
      </w:r>
    </w:p>
  </w:footnote>
  <w:footnote w:id="2">
    <w:p w14:paraId="09740B34" w14:textId="77777777" w:rsidR="00BF393F" w:rsidRDefault="006349C0">
      <w:pPr>
        <w:pBdr>
          <w:top w:val="nil"/>
          <w:left w:val="nil"/>
          <w:bottom w:val="nil"/>
          <w:right w:val="nil"/>
          <w:between w:val="nil"/>
        </w:pBdr>
        <w:ind w:firstLine="0"/>
        <w:jc w:val="both"/>
        <w:rPr>
          <w:color w:val="000000"/>
          <w:sz w:val="16"/>
          <w:szCs w:val="16"/>
        </w:rPr>
      </w:pPr>
      <w:r w:rsidRPr="00EF1386">
        <w:rPr>
          <w:sz w:val="16"/>
          <w:szCs w:val="16"/>
          <w:vertAlign w:val="superscript"/>
        </w:rPr>
        <w:footnoteRef/>
      </w:r>
      <w:r w:rsidRPr="00EF1386">
        <w:rPr>
          <w:color w:val="000000"/>
          <w:sz w:val="16"/>
          <w:szCs w:val="16"/>
        </w:rPr>
        <w:t xml:space="preserve"> A formatação das notas de rodapé é automática. Use o estilo </w:t>
      </w:r>
      <w:r w:rsidRPr="00EF1386">
        <w:rPr>
          <w:b/>
          <w:color w:val="000000"/>
          <w:sz w:val="16"/>
          <w:szCs w:val="16"/>
        </w:rPr>
        <w:t>Nota de rodapé</w:t>
      </w:r>
      <w:r w:rsidRPr="00EF1386">
        <w:rPr>
          <w:color w:val="000000"/>
          <w:sz w:val="16"/>
          <w:szCs w:val="16"/>
        </w:rPr>
        <w:t xml:space="preserve"> da lista de estilos para formatar as notas de rodapé.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1C47"/>
    <w:multiLevelType w:val="multilevel"/>
    <w:tmpl w:val="EB4A1152"/>
    <w:lvl w:ilvl="0">
      <w:start w:val="1"/>
      <w:numFmt w:val="decimal"/>
      <w:pStyle w:val="Titulodenvel1"/>
      <w:lvlText w:val="%1."/>
      <w:lvlJc w:val="left"/>
      <w:pPr>
        <w:ind w:left="1364" w:hanging="357"/>
      </w:pPr>
    </w:lvl>
    <w:lvl w:ilvl="1">
      <w:start w:val="1"/>
      <w:numFmt w:val="decimal"/>
      <w:pStyle w:val="Tnvel2APL"/>
      <w:lvlText w:val="%1.%2."/>
      <w:lvlJc w:val="left"/>
      <w:pPr>
        <w:ind w:left="1796" w:hanging="432"/>
      </w:pPr>
      <w:rPr>
        <w:b w:val="0"/>
      </w:rPr>
    </w:lvl>
    <w:lvl w:ilvl="2">
      <w:start w:val="1"/>
      <w:numFmt w:val="decimal"/>
      <w:pStyle w:val="Tnvel3APL"/>
      <w:lvlText w:val="%1.%2.%3."/>
      <w:lvlJc w:val="left"/>
      <w:pPr>
        <w:ind w:left="1350" w:hanging="270"/>
      </w:pPr>
      <w:rPr>
        <w:b w:val="0"/>
      </w:rPr>
    </w:lvl>
    <w:lvl w:ilvl="3">
      <w:start w:val="1"/>
      <w:numFmt w:val="decimal"/>
      <w:lvlText w:val="%1.%2.%3.%4."/>
      <w:lvlJc w:val="left"/>
      <w:pPr>
        <w:ind w:left="2732" w:hanging="648"/>
      </w:pPr>
    </w:lvl>
    <w:lvl w:ilvl="4">
      <w:start w:val="1"/>
      <w:numFmt w:val="decimal"/>
      <w:lvlText w:val="%1.%2.%3.%4.%5."/>
      <w:lvlJc w:val="left"/>
      <w:pPr>
        <w:ind w:left="3236" w:hanging="792"/>
      </w:pPr>
    </w:lvl>
    <w:lvl w:ilvl="5">
      <w:start w:val="1"/>
      <w:numFmt w:val="decimal"/>
      <w:lvlText w:val="%1.%2.%3.%4.%5.%6."/>
      <w:lvlJc w:val="left"/>
      <w:pPr>
        <w:ind w:left="3740" w:hanging="936"/>
      </w:pPr>
    </w:lvl>
    <w:lvl w:ilvl="6">
      <w:start w:val="1"/>
      <w:numFmt w:val="decimal"/>
      <w:lvlText w:val="%1.%2.%3.%4.%5.%6.%7."/>
      <w:lvlJc w:val="left"/>
      <w:pPr>
        <w:ind w:left="4244" w:hanging="1080"/>
      </w:pPr>
    </w:lvl>
    <w:lvl w:ilvl="7">
      <w:start w:val="1"/>
      <w:numFmt w:val="decimal"/>
      <w:lvlText w:val="%1.%2.%3.%4.%5.%6.%7.%8."/>
      <w:lvlJc w:val="left"/>
      <w:pPr>
        <w:ind w:left="4748" w:hanging="1224"/>
      </w:pPr>
    </w:lvl>
    <w:lvl w:ilvl="8">
      <w:start w:val="1"/>
      <w:numFmt w:val="decimal"/>
      <w:lvlText w:val="%1.%2.%3.%4.%5.%6.%7.%8.%9."/>
      <w:lvlJc w:val="left"/>
      <w:pPr>
        <w:ind w:left="5324" w:hanging="1440"/>
      </w:pPr>
    </w:lvl>
  </w:abstractNum>
  <w:abstractNum w:abstractNumId="1" w15:restartNumberingAfterBreak="0">
    <w:nsid w:val="40012C55"/>
    <w:multiLevelType w:val="multilevel"/>
    <w:tmpl w:val="D14030F6"/>
    <w:lvl w:ilvl="0">
      <w:start w:val="1"/>
      <w:numFmt w:val="decimal"/>
      <w:lvlText w:val="%1."/>
      <w:lvlJc w:val="left"/>
      <w:pPr>
        <w:tabs>
          <w:tab w:val="num" w:pos="720"/>
        </w:tabs>
        <w:ind w:left="720" w:hanging="720"/>
      </w:pPr>
    </w:lvl>
    <w:lvl w:ilvl="1">
      <w:start w:val="1"/>
      <w:numFmt w:val="decimal"/>
      <w:pStyle w:val="Ttulodenvel2"/>
      <w:lvlText w:val="%2."/>
      <w:lvlJc w:val="left"/>
      <w:pPr>
        <w:tabs>
          <w:tab w:val="num" w:pos="1440"/>
        </w:tabs>
        <w:ind w:left="1440" w:hanging="720"/>
      </w:pPr>
    </w:lvl>
    <w:lvl w:ilvl="2">
      <w:start w:val="1"/>
      <w:numFmt w:val="decimal"/>
      <w:pStyle w:val="Ttuloden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1872B5D"/>
    <w:multiLevelType w:val="multilevel"/>
    <w:tmpl w:val="7CC64820"/>
    <w:lvl w:ilvl="0">
      <w:start w:val="1"/>
      <w:numFmt w:val="decimal"/>
      <w:pStyle w:val="Tnvel1AP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1217481">
    <w:abstractNumId w:val="0"/>
  </w:num>
  <w:num w:numId="2" w16cid:durableId="1496217246">
    <w:abstractNumId w:val="2"/>
  </w:num>
  <w:num w:numId="3" w16cid:durableId="127605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3F"/>
    <w:rsid w:val="001A0D80"/>
    <w:rsid w:val="00494F08"/>
    <w:rsid w:val="006349C0"/>
    <w:rsid w:val="006B3391"/>
    <w:rsid w:val="00BF393F"/>
    <w:rsid w:val="00CC0E44"/>
    <w:rsid w:val="00D23022"/>
    <w:rsid w:val="00E41832"/>
    <w:rsid w:val="00EF13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5AB5"/>
  <w15:docId w15:val="{D27CB34F-FE4E-4948-AD08-76E6E65D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PT"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983"/>
    <w:pPr>
      <w:jc w:val="lowKashida"/>
    </w:pPr>
  </w:style>
  <w:style w:type="paragraph" w:styleId="Ttulo1">
    <w:name w:val="heading 1"/>
    <w:basedOn w:val="Normal"/>
    <w:next w:val="Normal"/>
    <w:link w:val="Ttulo1Carter"/>
    <w:uiPriority w:val="9"/>
    <w:qFormat/>
    <w:rsid w:val="00460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grafodaLista">
    <w:name w:val="List Paragraph"/>
    <w:basedOn w:val="Normal"/>
    <w:uiPriority w:val="34"/>
    <w:rsid w:val="00460B4C"/>
    <w:pPr>
      <w:ind w:left="720"/>
      <w:contextualSpacing/>
    </w:pPr>
  </w:style>
  <w:style w:type="character" w:customStyle="1" w:styleId="Ttulo1Carter">
    <w:name w:val="Título 1 Caráter"/>
    <w:basedOn w:val="Tipodeletrapredefinidodopargrafo"/>
    <w:link w:val="Ttulo1"/>
    <w:uiPriority w:val="9"/>
    <w:rsid w:val="00460B4C"/>
    <w:rPr>
      <w:rFonts w:asciiTheme="majorHAnsi" w:eastAsiaTheme="majorEastAsia" w:hAnsiTheme="majorHAnsi" w:cstheme="majorBidi"/>
      <w:color w:val="2F5496" w:themeColor="accent1" w:themeShade="BF"/>
      <w:sz w:val="32"/>
      <w:szCs w:val="32"/>
    </w:rPr>
  </w:style>
  <w:style w:type="character" w:styleId="TtulodoLivro">
    <w:name w:val="Book Title"/>
    <w:basedOn w:val="Tipodeletrapredefinidodopargrafo"/>
    <w:uiPriority w:val="33"/>
    <w:rsid w:val="00460B4C"/>
    <w:rPr>
      <w:b/>
      <w:bCs/>
      <w:i/>
      <w:iCs/>
      <w:spacing w:val="5"/>
    </w:rPr>
  </w:style>
  <w:style w:type="paragraph" w:customStyle="1" w:styleId="TituloArtigo">
    <w:name w:val="Titulo Artigo"/>
    <w:basedOn w:val="Normal"/>
    <w:next w:val="Normal"/>
    <w:link w:val="TituloArtigoCarter"/>
    <w:qFormat/>
    <w:rsid w:val="00905B80"/>
    <w:pPr>
      <w:spacing w:after="240" w:line="240" w:lineRule="exact"/>
      <w:ind w:firstLine="0"/>
      <w:jc w:val="center"/>
    </w:pPr>
    <w:rPr>
      <w:b/>
      <w:szCs w:val="24"/>
    </w:rPr>
  </w:style>
  <w:style w:type="paragraph" w:customStyle="1" w:styleId="Titulodenvel1">
    <w:name w:val="Titulo de nível 1"/>
    <w:basedOn w:val="TituloArtigo"/>
    <w:next w:val="Normal"/>
    <w:link w:val="Titulodenvel1Carter"/>
    <w:qFormat/>
    <w:rsid w:val="00AA7D7E"/>
    <w:pPr>
      <w:keepNext/>
      <w:numPr>
        <w:numId w:val="1"/>
      </w:numPr>
      <w:spacing w:before="360" w:after="120" w:line="240" w:lineRule="auto"/>
      <w:ind w:left="284" w:hanging="284"/>
      <w:jc w:val="left"/>
    </w:pPr>
    <w:rPr>
      <w:bCs/>
      <w:szCs w:val="20"/>
    </w:rPr>
  </w:style>
  <w:style w:type="character" w:customStyle="1" w:styleId="TituloArtigoCarter">
    <w:name w:val="Titulo Artigo Caráter"/>
    <w:basedOn w:val="Tipodeletrapredefinidodopargrafo"/>
    <w:link w:val="TituloArtigo"/>
    <w:rsid w:val="00905B80"/>
    <w:rPr>
      <w:rFonts w:ascii="Times New Roman" w:hAnsi="Times New Roman" w:cs="Times New Roman"/>
      <w:b/>
      <w:sz w:val="24"/>
      <w:szCs w:val="24"/>
      <w:lang w:val="pt-BR"/>
    </w:rPr>
  </w:style>
  <w:style w:type="paragraph" w:styleId="Textodenotaderodap">
    <w:name w:val="footnote text"/>
    <w:basedOn w:val="Normal"/>
    <w:link w:val="TextodenotaderodapCarter"/>
    <w:uiPriority w:val="99"/>
    <w:unhideWhenUsed/>
    <w:rsid w:val="00211309"/>
    <w:pPr>
      <w:ind w:firstLine="0"/>
    </w:pPr>
    <w:rPr>
      <w:sz w:val="16"/>
    </w:rPr>
  </w:style>
  <w:style w:type="character" w:customStyle="1" w:styleId="Titulodenvel1Carter">
    <w:name w:val="Titulo de nível 1 Caráter"/>
    <w:basedOn w:val="TituloArtigoCarter"/>
    <w:link w:val="Titulodenvel1"/>
    <w:rsid w:val="00AA7D7E"/>
    <w:rPr>
      <w:rFonts w:ascii="Times New Roman" w:hAnsi="Times New Roman" w:cs="Times New Roman"/>
      <w:b/>
      <w:bCs/>
      <w:sz w:val="20"/>
      <w:szCs w:val="20"/>
      <w:lang w:val="pt-BR"/>
    </w:rPr>
  </w:style>
  <w:style w:type="character" w:customStyle="1" w:styleId="TextodenotaderodapCarter">
    <w:name w:val="Texto de nota de rodapé Caráter"/>
    <w:basedOn w:val="Tipodeletrapredefinidodopargrafo"/>
    <w:link w:val="Textodenotaderodap"/>
    <w:uiPriority w:val="99"/>
    <w:rsid w:val="00211309"/>
    <w:rPr>
      <w:rFonts w:ascii="Times New Roman" w:hAnsi="Times New Roman" w:cs="Times New Roman"/>
      <w:sz w:val="16"/>
      <w:szCs w:val="20"/>
      <w:lang w:val="pt-BR"/>
    </w:rPr>
  </w:style>
  <w:style w:type="character" w:styleId="Refdenotaderodap">
    <w:name w:val="footnote reference"/>
    <w:basedOn w:val="Tipodeletrapredefinidodopargrafo"/>
    <w:uiPriority w:val="99"/>
    <w:semiHidden/>
    <w:unhideWhenUsed/>
    <w:rsid w:val="0072506E"/>
    <w:rPr>
      <w:vertAlign w:val="superscript"/>
    </w:rPr>
  </w:style>
  <w:style w:type="paragraph" w:customStyle="1" w:styleId="Notaderodap">
    <w:name w:val="Nota de rodapé"/>
    <w:basedOn w:val="Textodenotaderodap"/>
    <w:link w:val="NotaderodapCarter"/>
    <w:rsid w:val="004615C0"/>
    <w:rPr>
      <w:szCs w:val="16"/>
    </w:rPr>
  </w:style>
  <w:style w:type="paragraph" w:customStyle="1" w:styleId="Referncia">
    <w:name w:val="Referência"/>
    <w:basedOn w:val="Normal"/>
    <w:qFormat/>
    <w:rsid w:val="00C836F5"/>
    <w:pPr>
      <w:ind w:left="284" w:hanging="284"/>
    </w:pPr>
  </w:style>
  <w:style w:type="character" w:customStyle="1" w:styleId="NotaderodapCarter">
    <w:name w:val="Nota de rodapé Caráter"/>
    <w:basedOn w:val="TextodenotaderodapCarter"/>
    <w:link w:val="Notaderodap"/>
    <w:rsid w:val="004615C0"/>
    <w:rPr>
      <w:rFonts w:ascii="Times New Roman" w:hAnsi="Times New Roman" w:cs="Times New Roman"/>
      <w:sz w:val="16"/>
      <w:szCs w:val="16"/>
      <w:lang w:val="pt-BR"/>
    </w:rPr>
  </w:style>
  <w:style w:type="paragraph" w:customStyle="1" w:styleId="CitacaoLonga">
    <w:name w:val="Citacao Longa"/>
    <w:basedOn w:val="Normal"/>
    <w:next w:val="Normal"/>
    <w:link w:val="CitacaoLongaCarter"/>
    <w:qFormat/>
    <w:rsid w:val="00C84F79"/>
    <w:pPr>
      <w:spacing w:before="120" w:after="120"/>
      <w:ind w:left="425" w:firstLine="0"/>
      <w:jc w:val="both"/>
    </w:pPr>
    <w:rPr>
      <w:szCs w:val="18"/>
    </w:rPr>
  </w:style>
  <w:style w:type="paragraph" w:customStyle="1" w:styleId="12Texto-1Pargrafo">
    <w:name w:val="1.2 Texto-1º Parágrafo"/>
    <w:basedOn w:val="Normal"/>
    <w:uiPriority w:val="99"/>
    <w:rsid w:val="008A53A3"/>
    <w:pPr>
      <w:autoSpaceDE w:val="0"/>
      <w:autoSpaceDN w:val="0"/>
      <w:adjustRightInd w:val="0"/>
      <w:spacing w:line="288" w:lineRule="auto"/>
      <w:jc w:val="both"/>
      <w:textAlignment w:val="center"/>
    </w:pPr>
    <w:rPr>
      <w:rFonts w:ascii="Minion Pro" w:eastAsia="SimSun" w:hAnsi="Minion Pro" w:cs="Minion Pro"/>
      <w:color w:val="000000"/>
      <w:sz w:val="21"/>
      <w:szCs w:val="21"/>
      <w:lang w:val="en-GB" w:eastAsia="zh-CN"/>
    </w:rPr>
  </w:style>
  <w:style w:type="character" w:customStyle="1" w:styleId="CitacaoLongaCarter">
    <w:name w:val="Citacao Longa Caráter"/>
    <w:basedOn w:val="Tipodeletrapredefinidodopargrafo"/>
    <w:link w:val="CitacaoLonga"/>
    <w:rsid w:val="00C84F79"/>
    <w:rPr>
      <w:rFonts w:ascii="Times New Roman" w:hAnsi="Times New Roman" w:cs="Times New Roman"/>
      <w:sz w:val="20"/>
      <w:szCs w:val="18"/>
      <w:lang w:val="pt-BR"/>
    </w:rPr>
  </w:style>
  <w:style w:type="paragraph" w:styleId="Legenda">
    <w:name w:val="caption"/>
    <w:basedOn w:val="Normal"/>
    <w:next w:val="Normal"/>
    <w:uiPriority w:val="35"/>
    <w:unhideWhenUsed/>
    <w:qFormat/>
    <w:rsid w:val="00370CB0"/>
    <w:pPr>
      <w:spacing w:before="120" w:after="120"/>
      <w:ind w:firstLine="0"/>
      <w:jc w:val="center"/>
    </w:pPr>
    <w:rPr>
      <w:color w:val="44546A" w:themeColor="text2"/>
      <w:sz w:val="18"/>
      <w:szCs w:val="18"/>
    </w:rPr>
  </w:style>
  <w:style w:type="paragraph" w:customStyle="1" w:styleId="Pargrafobsico">
    <w:name w:val="[Parágrafo básico]"/>
    <w:basedOn w:val="Normal"/>
    <w:uiPriority w:val="99"/>
    <w:rsid w:val="008A53A3"/>
    <w:pPr>
      <w:autoSpaceDE w:val="0"/>
      <w:autoSpaceDN w:val="0"/>
      <w:adjustRightInd w:val="0"/>
      <w:spacing w:line="288" w:lineRule="auto"/>
      <w:jc w:val="left"/>
      <w:textAlignment w:val="center"/>
    </w:pPr>
    <w:rPr>
      <w:rFonts w:ascii="Minion Pro" w:eastAsia="SimSun" w:hAnsi="Minion Pro" w:cs="Minion Pro"/>
      <w:color w:val="000000"/>
      <w:sz w:val="22"/>
      <w:lang w:eastAsia="zh-CN"/>
    </w:rPr>
  </w:style>
  <w:style w:type="paragraph" w:styleId="Cabealho">
    <w:name w:val="header"/>
    <w:basedOn w:val="Normal"/>
    <w:link w:val="CabealhoCarter"/>
    <w:uiPriority w:val="99"/>
    <w:unhideWhenUsed/>
    <w:rsid w:val="00423249"/>
    <w:pPr>
      <w:tabs>
        <w:tab w:val="center" w:pos="4252"/>
        <w:tab w:val="right" w:pos="8504"/>
      </w:tabs>
    </w:pPr>
  </w:style>
  <w:style w:type="character" w:customStyle="1" w:styleId="CabealhoCarter">
    <w:name w:val="Cabeçalho Caráter"/>
    <w:basedOn w:val="Tipodeletrapredefinidodopargrafo"/>
    <w:link w:val="Cabealho"/>
    <w:uiPriority w:val="99"/>
    <w:rsid w:val="00423249"/>
    <w:rPr>
      <w:rFonts w:ascii="Times New Roman" w:hAnsi="Times New Roman" w:cs="Times New Roman"/>
      <w:sz w:val="24"/>
      <w:lang w:val="pt-BR"/>
    </w:rPr>
  </w:style>
  <w:style w:type="paragraph" w:styleId="Rodap">
    <w:name w:val="footer"/>
    <w:basedOn w:val="Normal"/>
    <w:link w:val="RodapCarter"/>
    <w:uiPriority w:val="99"/>
    <w:unhideWhenUsed/>
    <w:rsid w:val="00423249"/>
    <w:pPr>
      <w:tabs>
        <w:tab w:val="center" w:pos="4252"/>
        <w:tab w:val="right" w:pos="8504"/>
      </w:tabs>
    </w:pPr>
  </w:style>
  <w:style w:type="character" w:customStyle="1" w:styleId="RodapCarter">
    <w:name w:val="Rodapé Caráter"/>
    <w:basedOn w:val="Tipodeletrapredefinidodopargrafo"/>
    <w:link w:val="Rodap"/>
    <w:uiPriority w:val="99"/>
    <w:rsid w:val="00423249"/>
    <w:rPr>
      <w:rFonts w:ascii="Times New Roman" w:hAnsi="Times New Roman" w:cs="Times New Roman"/>
      <w:sz w:val="24"/>
      <w:lang w:val="pt-BR"/>
    </w:rPr>
  </w:style>
  <w:style w:type="table" w:styleId="TabelacomGrelha">
    <w:name w:val="Table Grid"/>
    <w:basedOn w:val="Tabelanormal"/>
    <w:uiPriority w:val="39"/>
    <w:rsid w:val="0037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ibliografia">
    <w:name w:val="4. Bibliografia"/>
    <w:basedOn w:val="Normal"/>
    <w:uiPriority w:val="99"/>
    <w:rsid w:val="007E039D"/>
    <w:pPr>
      <w:autoSpaceDE w:val="0"/>
      <w:autoSpaceDN w:val="0"/>
      <w:adjustRightInd w:val="0"/>
      <w:spacing w:line="252" w:lineRule="atLeast"/>
      <w:ind w:left="340" w:hanging="340"/>
      <w:jc w:val="both"/>
      <w:textAlignment w:val="center"/>
    </w:pPr>
    <w:rPr>
      <w:rFonts w:ascii="Minion Pro" w:eastAsia="SimSun" w:hAnsi="Minion Pro" w:cs="Minion Pro"/>
      <w:color w:val="000000"/>
      <w:sz w:val="18"/>
      <w:szCs w:val="18"/>
      <w:lang w:val="en-GB" w:eastAsia="zh-CN"/>
    </w:rPr>
  </w:style>
  <w:style w:type="paragraph" w:customStyle="1" w:styleId="Tabela">
    <w:name w:val="Tabela"/>
    <w:basedOn w:val="Normal"/>
    <w:qFormat/>
    <w:rsid w:val="00E03A78"/>
    <w:pPr>
      <w:spacing w:line="360" w:lineRule="exact"/>
      <w:ind w:firstLine="0"/>
      <w:jc w:val="center"/>
    </w:pPr>
  </w:style>
  <w:style w:type="paragraph" w:customStyle="1" w:styleId="Autores">
    <w:name w:val="Autores"/>
    <w:basedOn w:val="Normal"/>
    <w:next w:val="Normal"/>
    <w:link w:val="AutoresCarter"/>
    <w:qFormat/>
    <w:rsid w:val="006A6135"/>
    <w:pPr>
      <w:spacing w:after="120"/>
      <w:ind w:firstLine="0"/>
      <w:jc w:val="center"/>
    </w:pPr>
    <w:rPr>
      <w:i/>
      <w:iCs/>
    </w:rPr>
  </w:style>
  <w:style w:type="character" w:customStyle="1" w:styleId="AutoresCarter">
    <w:name w:val="Autores Caráter"/>
    <w:basedOn w:val="Tipodeletrapredefinidodopargrafo"/>
    <w:link w:val="Autores"/>
    <w:rsid w:val="006A6135"/>
    <w:rPr>
      <w:rFonts w:ascii="Times New Roman" w:hAnsi="Times New Roman" w:cs="Times New Roman"/>
      <w:i/>
      <w:iCs/>
      <w:sz w:val="24"/>
      <w:lang w:val="pt-BR"/>
    </w:rPr>
  </w:style>
  <w:style w:type="paragraph" w:customStyle="1" w:styleId="Filiao">
    <w:name w:val="Filiação"/>
    <w:basedOn w:val="Normal"/>
    <w:qFormat/>
    <w:rsid w:val="005123E5"/>
    <w:pPr>
      <w:spacing w:after="360"/>
      <w:ind w:firstLine="0"/>
      <w:contextualSpacing/>
      <w:jc w:val="center"/>
    </w:pPr>
  </w:style>
  <w:style w:type="paragraph" w:customStyle="1" w:styleId="Resumo">
    <w:name w:val="Resumo"/>
    <w:basedOn w:val="Normal"/>
    <w:qFormat/>
    <w:rsid w:val="000F2B0F"/>
    <w:pPr>
      <w:spacing w:after="240"/>
      <w:ind w:firstLine="0"/>
      <w:contextualSpacing/>
      <w:jc w:val="both"/>
    </w:pPr>
    <w:rPr>
      <w:bCs/>
    </w:rPr>
  </w:style>
  <w:style w:type="paragraph" w:customStyle="1" w:styleId="PalavrasChave">
    <w:name w:val="Palavras Chave"/>
    <w:basedOn w:val="Normal"/>
    <w:qFormat/>
    <w:rsid w:val="0087536A"/>
    <w:pPr>
      <w:spacing w:after="240"/>
      <w:ind w:firstLine="0"/>
      <w:jc w:val="both"/>
    </w:pPr>
  </w:style>
  <w:style w:type="paragraph" w:customStyle="1" w:styleId="TituloAbstract">
    <w:name w:val="Titulo_Abstract"/>
    <w:basedOn w:val="Normal"/>
    <w:qFormat/>
    <w:rsid w:val="00D335C7"/>
    <w:pPr>
      <w:spacing w:after="240"/>
      <w:ind w:firstLine="0"/>
      <w:jc w:val="left"/>
    </w:pPr>
    <w:rPr>
      <w:b/>
      <w:bCs/>
      <w:i/>
      <w:iCs/>
    </w:rPr>
  </w:style>
  <w:style w:type="paragraph" w:customStyle="1" w:styleId="Ttulodenvel2">
    <w:name w:val="Título de nível 2"/>
    <w:basedOn w:val="Titulodenvel1"/>
    <w:qFormat/>
    <w:rsid w:val="00EE1F5A"/>
    <w:pPr>
      <w:numPr>
        <w:ilvl w:val="1"/>
        <w:numId w:val="3"/>
      </w:numPr>
      <w:spacing w:before="240"/>
      <w:ind w:left="850" w:hanging="425"/>
    </w:pPr>
  </w:style>
  <w:style w:type="paragraph" w:customStyle="1" w:styleId="Ttulodenvel3">
    <w:name w:val="Título de nível 3"/>
    <w:basedOn w:val="Ttulodenvel2"/>
    <w:qFormat/>
    <w:rsid w:val="00EE1F5A"/>
    <w:pPr>
      <w:numPr>
        <w:ilvl w:val="2"/>
      </w:numPr>
      <w:spacing w:before="120"/>
      <w:ind w:left="992" w:hanging="567"/>
    </w:pPr>
  </w:style>
  <w:style w:type="paragraph" w:customStyle="1" w:styleId="Exemplos">
    <w:name w:val="Exemplos"/>
    <w:basedOn w:val="Normal"/>
    <w:qFormat/>
    <w:rsid w:val="005B3A8F"/>
    <w:pPr>
      <w:spacing w:before="240" w:after="240"/>
      <w:ind w:left="850" w:hanging="425"/>
      <w:contextualSpacing/>
    </w:pPr>
  </w:style>
  <w:style w:type="paragraph" w:customStyle="1" w:styleId="FigurasTabelas">
    <w:name w:val="Figuras_Tabelas"/>
    <w:basedOn w:val="Normal"/>
    <w:rsid w:val="00C84F79"/>
    <w:pPr>
      <w:ind w:firstLine="0"/>
      <w:jc w:val="center"/>
    </w:pPr>
    <w:rPr>
      <w:noProof/>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customStyle="1" w:styleId="ResumoAPL">
    <w:name w:val="ResumoAPL"/>
    <w:basedOn w:val="Normal"/>
    <w:link w:val="ResumoAPLCarter"/>
    <w:rsid w:val="00E44070"/>
    <w:pPr>
      <w:pBdr>
        <w:top w:val="nil"/>
        <w:left w:val="nil"/>
        <w:bottom w:val="nil"/>
        <w:right w:val="nil"/>
        <w:between w:val="nil"/>
      </w:pBdr>
      <w:spacing w:after="240"/>
      <w:ind w:firstLine="0"/>
      <w:jc w:val="both"/>
    </w:pPr>
  </w:style>
  <w:style w:type="paragraph" w:customStyle="1" w:styleId="NormalAPL">
    <w:name w:val="NormalAPL"/>
    <w:basedOn w:val="Normal"/>
    <w:link w:val="NormalAPLCarter"/>
    <w:rsid w:val="00010680"/>
  </w:style>
  <w:style w:type="character" w:customStyle="1" w:styleId="ResumoAPLCarter">
    <w:name w:val="ResumoAPL Caráter"/>
    <w:basedOn w:val="Tipodeletrapredefinidodopargrafo"/>
    <w:link w:val="ResumoAPL"/>
    <w:rsid w:val="00E44070"/>
  </w:style>
  <w:style w:type="paragraph" w:customStyle="1" w:styleId="Tnvel1APL">
    <w:name w:val="T nível 1 APL"/>
    <w:basedOn w:val="Normal"/>
    <w:link w:val="Tnvel1APLCarter"/>
    <w:rsid w:val="00033828"/>
    <w:pPr>
      <w:keepNext/>
      <w:numPr>
        <w:numId w:val="2"/>
      </w:numPr>
      <w:pBdr>
        <w:top w:val="nil"/>
        <w:left w:val="nil"/>
        <w:bottom w:val="nil"/>
        <w:right w:val="nil"/>
        <w:between w:val="nil"/>
      </w:pBdr>
      <w:spacing w:before="360" w:after="120"/>
      <w:jc w:val="left"/>
    </w:pPr>
    <w:rPr>
      <w:b/>
    </w:rPr>
  </w:style>
  <w:style w:type="character" w:customStyle="1" w:styleId="NormalAPLCarter">
    <w:name w:val="NormalAPL Caráter"/>
    <w:basedOn w:val="Tipodeletrapredefinidodopargrafo"/>
    <w:link w:val="NormalAPL"/>
    <w:rsid w:val="00010680"/>
  </w:style>
  <w:style w:type="paragraph" w:customStyle="1" w:styleId="Tnvel2APL">
    <w:name w:val="T nível 2 APL"/>
    <w:basedOn w:val="Normal"/>
    <w:link w:val="Tnvel2APLCarter"/>
    <w:rsid w:val="00033828"/>
    <w:pPr>
      <w:keepNext/>
      <w:numPr>
        <w:ilvl w:val="1"/>
        <w:numId w:val="1"/>
      </w:numPr>
      <w:pBdr>
        <w:top w:val="nil"/>
        <w:left w:val="nil"/>
        <w:bottom w:val="nil"/>
        <w:right w:val="nil"/>
        <w:between w:val="nil"/>
      </w:pBdr>
      <w:spacing w:before="240" w:after="120"/>
      <w:jc w:val="left"/>
    </w:pPr>
    <w:rPr>
      <w:b/>
    </w:rPr>
  </w:style>
  <w:style w:type="character" w:customStyle="1" w:styleId="Tnvel1APLCarter">
    <w:name w:val="T nível 1 APL Caráter"/>
    <w:basedOn w:val="Tipodeletrapredefinidodopargrafo"/>
    <w:link w:val="Tnvel1APL"/>
    <w:rsid w:val="00033828"/>
    <w:rPr>
      <w:b/>
    </w:rPr>
  </w:style>
  <w:style w:type="paragraph" w:customStyle="1" w:styleId="Tnvel3APL">
    <w:name w:val="T nível 3 APL"/>
    <w:basedOn w:val="Normal"/>
    <w:link w:val="Tnvel3APLCarter"/>
    <w:rsid w:val="00033828"/>
    <w:pPr>
      <w:keepNext/>
      <w:numPr>
        <w:ilvl w:val="2"/>
        <w:numId w:val="1"/>
      </w:numPr>
      <w:pBdr>
        <w:top w:val="nil"/>
        <w:left w:val="nil"/>
        <w:bottom w:val="nil"/>
        <w:right w:val="nil"/>
        <w:between w:val="nil"/>
      </w:pBdr>
      <w:spacing w:before="120" w:after="120"/>
      <w:jc w:val="left"/>
    </w:pPr>
    <w:rPr>
      <w:b/>
    </w:rPr>
  </w:style>
  <w:style w:type="character" w:customStyle="1" w:styleId="Tnvel2APLCarter">
    <w:name w:val="T nível 2 APL Caráter"/>
    <w:basedOn w:val="Tipodeletrapredefinidodopargrafo"/>
    <w:link w:val="Tnvel2APL"/>
    <w:rsid w:val="00033828"/>
    <w:rPr>
      <w:b/>
    </w:rPr>
  </w:style>
  <w:style w:type="paragraph" w:customStyle="1" w:styleId="ExemplosAPL">
    <w:name w:val="Exemplos APL"/>
    <w:basedOn w:val="Normal"/>
    <w:link w:val="ExemplosAPLCarter"/>
    <w:rsid w:val="00C57DB3"/>
    <w:pPr>
      <w:pBdr>
        <w:top w:val="nil"/>
        <w:left w:val="nil"/>
        <w:bottom w:val="nil"/>
        <w:right w:val="nil"/>
        <w:between w:val="nil"/>
      </w:pBdr>
      <w:spacing w:before="240"/>
      <w:ind w:left="850" w:hanging="425"/>
      <w:jc w:val="both"/>
    </w:pPr>
  </w:style>
  <w:style w:type="character" w:customStyle="1" w:styleId="Tnvel3APLCarter">
    <w:name w:val="T nível 3 APL Caráter"/>
    <w:basedOn w:val="Tipodeletrapredefinidodopargrafo"/>
    <w:link w:val="Tnvel3APL"/>
    <w:rsid w:val="00033828"/>
    <w:rPr>
      <w:b/>
    </w:rPr>
  </w:style>
  <w:style w:type="paragraph" w:customStyle="1" w:styleId="LegendaAPL">
    <w:name w:val="Legenda APL"/>
    <w:basedOn w:val="Normal"/>
    <w:link w:val="LegendaAPLCarter"/>
    <w:rsid w:val="00C57DB3"/>
    <w:pPr>
      <w:pBdr>
        <w:top w:val="nil"/>
        <w:left w:val="nil"/>
        <w:bottom w:val="nil"/>
        <w:right w:val="nil"/>
        <w:between w:val="nil"/>
      </w:pBdr>
      <w:spacing w:before="120" w:after="120"/>
      <w:ind w:firstLine="0"/>
      <w:jc w:val="center"/>
    </w:pPr>
    <w:rPr>
      <w:sz w:val="18"/>
      <w:szCs w:val="18"/>
    </w:rPr>
  </w:style>
  <w:style w:type="character" w:customStyle="1" w:styleId="ExemplosAPLCarter">
    <w:name w:val="Exemplos APL Caráter"/>
    <w:basedOn w:val="Tipodeletrapredefinidodopargrafo"/>
    <w:link w:val="ExemplosAPL"/>
    <w:rsid w:val="00C57DB3"/>
  </w:style>
  <w:style w:type="paragraph" w:customStyle="1" w:styleId="NotarAPL">
    <w:name w:val="Nota r APL"/>
    <w:basedOn w:val="Normal"/>
    <w:link w:val="NotarAPLCarter"/>
    <w:rsid w:val="00FA0F62"/>
    <w:pPr>
      <w:pBdr>
        <w:top w:val="nil"/>
        <w:left w:val="nil"/>
        <w:bottom w:val="nil"/>
        <w:right w:val="nil"/>
        <w:between w:val="nil"/>
      </w:pBdr>
      <w:ind w:firstLine="0"/>
      <w:jc w:val="both"/>
    </w:pPr>
    <w:rPr>
      <w:color w:val="000000"/>
      <w:sz w:val="16"/>
      <w:szCs w:val="16"/>
    </w:rPr>
  </w:style>
  <w:style w:type="character" w:customStyle="1" w:styleId="LegendaAPLCarter">
    <w:name w:val="Legenda APL Caráter"/>
    <w:basedOn w:val="Tipodeletrapredefinidodopargrafo"/>
    <w:link w:val="LegendaAPL"/>
    <w:rsid w:val="00C57DB3"/>
    <w:rPr>
      <w:sz w:val="18"/>
      <w:szCs w:val="18"/>
    </w:rPr>
  </w:style>
  <w:style w:type="paragraph" w:customStyle="1" w:styleId="ReferenciasAPL">
    <w:name w:val="Referencias APL"/>
    <w:basedOn w:val="Normal"/>
    <w:link w:val="ReferenciasAPLCarter"/>
    <w:rsid w:val="00DC254B"/>
    <w:pPr>
      <w:pBdr>
        <w:top w:val="nil"/>
        <w:left w:val="nil"/>
        <w:bottom w:val="nil"/>
        <w:right w:val="nil"/>
        <w:between w:val="nil"/>
      </w:pBdr>
      <w:ind w:left="284" w:hanging="284"/>
      <w:jc w:val="both"/>
    </w:pPr>
  </w:style>
  <w:style w:type="character" w:customStyle="1" w:styleId="NotarAPLCarter">
    <w:name w:val="Nota r APL Caráter"/>
    <w:basedOn w:val="Tipodeletrapredefinidodopargrafo"/>
    <w:link w:val="NotarAPL"/>
    <w:rsid w:val="00FA0F62"/>
    <w:rPr>
      <w:color w:val="000000"/>
      <w:sz w:val="16"/>
      <w:szCs w:val="16"/>
    </w:rPr>
  </w:style>
  <w:style w:type="paragraph" w:customStyle="1" w:styleId="CitaaoAPL">
    <w:name w:val="Citaçao APL"/>
    <w:basedOn w:val="Normal"/>
    <w:link w:val="CitaaoAPLCarter"/>
    <w:rsid w:val="008A0456"/>
    <w:pPr>
      <w:pBdr>
        <w:top w:val="nil"/>
        <w:left w:val="nil"/>
        <w:bottom w:val="nil"/>
        <w:right w:val="nil"/>
        <w:between w:val="nil"/>
      </w:pBdr>
      <w:spacing w:before="120" w:after="120"/>
      <w:ind w:left="425" w:firstLine="0"/>
      <w:jc w:val="both"/>
    </w:pPr>
  </w:style>
  <w:style w:type="character" w:customStyle="1" w:styleId="ReferenciasAPLCarter">
    <w:name w:val="Referencias APL Caráter"/>
    <w:basedOn w:val="Tipodeletrapredefinidodopargrafo"/>
    <w:link w:val="ReferenciasAPL"/>
    <w:rsid w:val="00DC254B"/>
  </w:style>
  <w:style w:type="character" w:customStyle="1" w:styleId="CitaaoAPLCarter">
    <w:name w:val="Citaçao APL Caráter"/>
    <w:basedOn w:val="Tipodeletrapredefinidodopargrafo"/>
    <w:link w:val="CitaaoAPL"/>
    <w:rsid w:val="008A0456"/>
  </w:style>
  <w:style w:type="paragraph" w:styleId="Reviso">
    <w:name w:val="Revision"/>
    <w:hidden/>
    <w:uiPriority w:val="99"/>
    <w:semiHidden/>
    <w:rsid w:val="00EE08AF"/>
    <w:pPr>
      <w:ind w:firstLine="0"/>
      <w:jc w:val="left"/>
    </w:pPr>
  </w:style>
  <w:style w:type="character" w:styleId="Refdecomentrio">
    <w:name w:val="annotation reference"/>
    <w:basedOn w:val="Tipodeletrapredefinidodopargrafo"/>
    <w:uiPriority w:val="99"/>
    <w:semiHidden/>
    <w:unhideWhenUsed/>
    <w:rsid w:val="00B5648B"/>
    <w:rPr>
      <w:sz w:val="16"/>
      <w:szCs w:val="16"/>
    </w:rPr>
  </w:style>
  <w:style w:type="paragraph" w:styleId="Textodecomentrio">
    <w:name w:val="annotation text"/>
    <w:basedOn w:val="Normal"/>
    <w:link w:val="TextodecomentrioCarter"/>
    <w:uiPriority w:val="99"/>
    <w:semiHidden/>
    <w:unhideWhenUsed/>
    <w:rsid w:val="00B5648B"/>
  </w:style>
  <w:style w:type="character" w:customStyle="1" w:styleId="TextodecomentrioCarter">
    <w:name w:val="Texto de comentário Caráter"/>
    <w:basedOn w:val="Tipodeletrapredefinidodopargrafo"/>
    <w:link w:val="Textodecomentrio"/>
    <w:uiPriority w:val="99"/>
    <w:semiHidden/>
    <w:rsid w:val="00B5648B"/>
  </w:style>
  <w:style w:type="paragraph" w:styleId="Assuntodecomentrio">
    <w:name w:val="annotation subject"/>
    <w:basedOn w:val="Textodecomentrio"/>
    <w:next w:val="Textodecomentrio"/>
    <w:link w:val="AssuntodecomentrioCarter"/>
    <w:uiPriority w:val="99"/>
    <w:semiHidden/>
    <w:unhideWhenUsed/>
    <w:rsid w:val="00B5648B"/>
    <w:rPr>
      <w:b/>
      <w:bCs/>
    </w:rPr>
  </w:style>
  <w:style w:type="character" w:customStyle="1" w:styleId="AssuntodecomentrioCarter">
    <w:name w:val="Assunto de comentário Caráter"/>
    <w:basedOn w:val="TextodecomentrioCarter"/>
    <w:link w:val="Assuntodecomentrio"/>
    <w:uiPriority w:val="99"/>
    <w:semiHidden/>
    <w:rsid w:val="00B5648B"/>
    <w:rPr>
      <w:b/>
      <w:bCs/>
    </w:rPr>
  </w:style>
  <w:style w:type="character" w:styleId="Hiperligao">
    <w:name w:val="Hyperlink"/>
    <w:basedOn w:val="Tipodeletrapredefinidodopargrafo"/>
    <w:uiPriority w:val="99"/>
    <w:unhideWhenUsed/>
    <w:rsid w:val="00FE72B5"/>
    <w:rPr>
      <w:color w:val="0563C1" w:themeColor="hyperlink"/>
      <w:u w:val="single"/>
    </w:rPr>
  </w:style>
  <w:style w:type="character" w:styleId="MenoNoResolvida">
    <w:name w:val="Unresolved Mention"/>
    <w:basedOn w:val="Tipodeletrapredefinidodopargrafo"/>
    <w:uiPriority w:val="99"/>
    <w:semiHidden/>
    <w:unhideWhenUsed/>
    <w:rsid w:val="00FE72B5"/>
    <w:rPr>
      <w:color w:val="605E5C"/>
      <w:shd w:val="clear" w:color="auto" w:fill="E1DFDD"/>
    </w:r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va.mpg.de/lingua/pdf/Glossing-Rules.pdf" TargetMode="External"/><Relationship Id="rId13" Type="http://schemas.openxmlformats.org/officeDocument/2006/relationships/hyperlink" Target="https://apastyle.apa.org/instructional-aids/reference-exampl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instructional-aids/handouts-gui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hyperlink" Target="https://apastyle.apa.org/style-grammar-guidelines/tables-figures/sample-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3ht47DekUXNfb7PbP8r7uG4A==">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1414</Words>
  <Characters>6817</Characters>
  <Application>Microsoft Office Word</Application>
  <DocSecurity>0</DocSecurity>
  <Lines>133</Lines>
  <Paragraphs>88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Alexandra Fiéis</cp:lastModifiedBy>
  <cp:revision>6</cp:revision>
  <dcterms:created xsi:type="dcterms:W3CDTF">2024-11-17T20:26:00Z</dcterms:created>
  <dcterms:modified xsi:type="dcterms:W3CDTF">2025-09-24T16:40:00Z</dcterms:modified>
  <cp:category/>
</cp:coreProperties>
</file>